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EB3E9D" w:rsidRPr="00FB49F8" w14:paraId="25A2B7D8" w14:textId="77777777" w:rsidTr="009E0246">
        <w:trPr>
          <w:trHeight w:val="703"/>
        </w:trPr>
        <w:tc>
          <w:tcPr>
            <w:tcW w:w="9320" w:type="dxa"/>
          </w:tcPr>
          <w:bookmarkStart w:id="0" w:name="_GoBack"/>
          <w:bookmarkEnd w:id="0"/>
          <w:p w14:paraId="25A2B7D7" w14:textId="77777777" w:rsidR="00ED5494" w:rsidRPr="00FB49F8" w:rsidRDefault="009E0FC9" w:rsidP="00325EE5">
            <w:pPr>
              <w:pStyle w:val="sousTitreblue"/>
              <w:rPr>
                <w:rFonts w:asciiTheme="minorHAnsi" w:hAnsiTheme="minorHAnsi" w:cstheme="minorHAnsi"/>
                <w:noProof/>
                <w:color w:val="auto"/>
                <w:lang w:val="en-GB" w:eastAsia="fr-FR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alias w:val="Title"/>
                <w:tag w:val=""/>
                <w:id w:val="458622139"/>
                <w:lock w:val="sdtLocked"/>
                <w:placeholder>
                  <w:docPart w:val="550FF65AD03B4C0FB435689EE30E7EA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25EE5" w:rsidRPr="00FB49F8">
                  <w:rPr>
                    <w:rFonts w:asciiTheme="minorHAnsi" w:hAnsiTheme="minorHAnsi" w:cstheme="minorHAnsi"/>
                    <w:lang w:val="en-GB"/>
                  </w:rPr>
                  <w:t>Conclusions and Recommendations</w:t>
                </w:r>
              </w:sdtContent>
            </w:sdt>
          </w:p>
        </w:tc>
      </w:tr>
      <w:tr w:rsidR="00EB3E9D" w:rsidRPr="00FB49F8" w14:paraId="25A2B7DB" w14:textId="77777777" w:rsidTr="009E0246">
        <w:trPr>
          <w:trHeight w:val="394"/>
        </w:trPr>
        <w:tc>
          <w:tcPr>
            <w:tcW w:w="9320" w:type="dxa"/>
          </w:tcPr>
          <w:p w14:paraId="25A2B7D9" w14:textId="73DF496D" w:rsidR="00986A85" w:rsidRPr="00FB49F8" w:rsidRDefault="009E0FC9" w:rsidP="00325EE5">
            <w:pPr>
              <w:pStyle w:val="Titre"/>
              <w:rPr>
                <w:rFonts w:asciiTheme="minorHAnsi" w:eastAsia="Times New Roman" w:hAnsiTheme="minorHAnsi" w:cstheme="minorHAnsi"/>
                <w:bCs/>
                <w:color w:val="auto"/>
                <w:sz w:val="36"/>
                <w:szCs w:val="36"/>
                <w:lang w:val="en-GB"/>
              </w:rPr>
            </w:pPr>
            <w:sdt>
              <w:sdtPr>
                <w:rPr>
                  <w:sz w:val="36"/>
                  <w:szCs w:val="36"/>
                </w:rPr>
                <w:alias w:val="Reference"/>
                <w:tag w:val=""/>
                <w:id w:val="-505519009"/>
                <w:placeholder>
                  <w:docPart w:val="2F458FE8C01E41D49961BF6989D38D1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B49F8" w:rsidRPr="00FB49F8">
                  <w:rPr>
                    <w:sz w:val="36"/>
                    <w:szCs w:val="36"/>
                  </w:rPr>
                  <w:t>9th International Symposium on the Theft of and Illicit Traffic in Works of Art, Cultural Property and Antiques</w:t>
                </w:r>
              </w:sdtContent>
            </w:sdt>
          </w:p>
          <w:p w14:paraId="7136A32A" w14:textId="77777777" w:rsidR="00FB49F8" w:rsidRPr="00FB49F8" w:rsidRDefault="00FB49F8" w:rsidP="00FB4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lang w:val="en-GB" w:eastAsia="fr-FR"/>
              </w:rPr>
            </w:pPr>
          </w:p>
          <w:p w14:paraId="581E88AE" w14:textId="62FC108C" w:rsidR="00FB49F8" w:rsidRPr="00FB49F8" w:rsidRDefault="00FB49F8" w:rsidP="00FB4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b/>
                <w:color w:val="00437A"/>
                <w:sz w:val="28"/>
                <w:szCs w:val="32"/>
                <w:lang w:val="en-GB"/>
              </w:rPr>
            </w:pPr>
            <w:r w:rsidRPr="00FB49F8">
              <w:rPr>
                <w:b/>
                <w:color w:val="00437A"/>
                <w:sz w:val="28"/>
                <w:szCs w:val="32"/>
                <w:lang w:val="en-GB"/>
              </w:rPr>
              <w:t>Lyon, France, 11-13 March 2015</w:t>
            </w:r>
          </w:p>
          <w:p w14:paraId="25A2B7DA" w14:textId="77777777" w:rsidR="00325EE5" w:rsidRPr="00FB49F8" w:rsidRDefault="00325EE5" w:rsidP="00325EE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5A2B7DD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DE" w14:textId="4501C7BD" w:rsidR="00325EE5" w:rsidRPr="00FB49F8" w:rsidRDefault="00325EE5" w:rsidP="00875EE4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  <w:t>The 9th International Symposium on the Theft of and Illicit Traffic in Works of Art, Cultural Property and Antiques, Lyon, France, 11 - 13 March 2015,</w:t>
      </w:r>
    </w:p>
    <w:p w14:paraId="25A2B7DF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E0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E1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AWARE</w:t>
      </w:r>
      <w:r w:rsidRPr="00FB49F8">
        <w:rPr>
          <w:rFonts w:asciiTheme="minorHAnsi" w:hAnsiTheme="minorHAnsi" w:cstheme="minorHAnsi"/>
          <w:lang w:val="en-GB"/>
        </w:rPr>
        <w:t xml:space="preserve"> of the importance of cultural heritage to all societies, </w:t>
      </w:r>
      <w:r w:rsidR="009259A4" w:rsidRPr="00FB49F8">
        <w:rPr>
          <w:rFonts w:asciiTheme="minorHAnsi" w:hAnsiTheme="minorHAnsi" w:cstheme="minorHAnsi"/>
          <w:lang w:val="en-GB"/>
        </w:rPr>
        <w:t>as an</w:t>
      </w:r>
      <w:r w:rsidR="00E84F3F" w:rsidRPr="00FB49F8">
        <w:rPr>
          <w:rFonts w:asciiTheme="minorHAnsi" w:hAnsiTheme="minorHAnsi" w:cstheme="minorHAnsi"/>
          <w:lang w:val="en-GB"/>
        </w:rPr>
        <w:t xml:space="preserve"> essential component of the cultural identity of nations and of social cohesion,</w:t>
      </w:r>
    </w:p>
    <w:p w14:paraId="25A2B7E2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E3" w14:textId="3EF4632A" w:rsidR="00325EE5" w:rsidRPr="00FB49F8" w:rsidRDefault="00325EE5" w:rsidP="00B17027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="001B76F2" w:rsidRPr="00FB49F8">
        <w:rPr>
          <w:rFonts w:asciiTheme="minorHAnsi" w:hAnsiTheme="minorHAnsi" w:cstheme="minorHAnsi"/>
          <w:b/>
          <w:bCs/>
          <w:lang w:val="en-GB"/>
        </w:rPr>
        <w:t>MINDFUL</w:t>
      </w:r>
      <w:r w:rsidR="001B76F2" w:rsidRP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lang w:val="en-GB"/>
        </w:rPr>
        <w:t xml:space="preserve">of the </w:t>
      </w:r>
      <w:r w:rsidR="00C37E18" w:rsidRPr="00FB49F8">
        <w:rPr>
          <w:rFonts w:asciiTheme="minorHAnsi" w:hAnsiTheme="minorHAnsi" w:cstheme="minorHAnsi"/>
          <w:lang w:val="en-GB"/>
        </w:rPr>
        <w:t>risks of damage</w:t>
      </w:r>
      <w:r w:rsidR="00E84F3F" w:rsidRPr="00FB49F8">
        <w:rPr>
          <w:rFonts w:asciiTheme="minorHAnsi" w:hAnsiTheme="minorHAnsi" w:cstheme="minorHAnsi"/>
          <w:lang w:val="en-GB"/>
        </w:rPr>
        <w:t>, destruction</w:t>
      </w:r>
      <w:r w:rsidR="00D74C41" w:rsidRPr="00FB49F8">
        <w:rPr>
          <w:rFonts w:asciiTheme="minorHAnsi" w:hAnsiTheme="minorHAnsi" w:cstheme="minorHAnsi"/>
          <w:lang w:val="en-GB"/>
        </w:rPr>
        <w:t xml:space="preserve"> and loss </w:t>
      </w:r>
      <w:r w:rsidR="001B76F2" w:rsidRPr="00FB49F8">
        <w:rPr>
          <w:rFonts w:asciiTheme="minorHAnsi" w:hAnsiTheme="minorHAnsi" w:cstheme="minorHAnsi"/>
          <w:lang w:val="en-GB"/>
        </w:rPr>
        <w:t xml:space="preserve">to </w:t>
      </w:r>
      <w:r w:rsidRPr="00FB49F8">
        <w:rPr>
          <w:rFonts w:asciiTheme="minorHAnsi" w:hAnsiTheme="minorHAnsi" w:cstheme="minorHAnsi"/>
          <w:lang w:val="en-GB"/>
        </w:rPr>
        <w:t xml:space="preserve">which </w:t>
      </w:r>
      <w:r w:rsidR="00C37E18" w:rsidRPr="00FB49F8">
        <w:rPr>
          <w:rFonts w:asciiTheme="minorHAnsi" w:hAnsiTheme="minorHAnsi" w:cstheme="minorHAnsi"/>
          <w:lang w:val="en-GB"/>
        </w:rPr>
        <w:t>works of art, cultural property and antiques are</w:t>
      </w:r>
      <w:r w:rsidR="003F48E2" w:rsidRPr="00FB49F8">
        <w:rPr>
          <w:rFonts w:asciiTheme="minorHAnsi" w:hAnsiTheme="minorHAnsi" w:cstheme="minorHAnsi"/>
          <w:lang w:val="en-GB"/>
        </w:rPr>
        <w:t xml:space="preserve"> exposed</w:t>
      </w:r>
      <w:r w:rsidR="00D74C41" w:rsidRPr="00FB49F8">
        <w:rPr>
          <w:rFonts w:asciiTheme="minorHAnsi" w:hAnsiTheme="minorHAnsi" w:cstheme="minorHAnsi"/>
          <w:lang w:val="en-GB"/>
        </w:rPr>
        <w:t xml:space="preserve"> while being</w:t>
      </w:r>
      <w:r w:rsidR="001F275A" w:rsidRPr="00FB49F8">
        <w:rPr>
          <w:rFonts w:asciiTheme="minorHAnsi" w:hAnsiTheme="minorHAnsi" w:cstheme="minorHAnsi"/>
          <w:lang w:val="en-GB"/>
        </w:rPr>
        <w:t xml:space="preserve"> </w:t>
      </w:r>
      <w:r w:rsidR="00E84F3F" w:rsidRPr="00FB49F8">
        <w:rPr>
          <w:rFonts w:asciiTheme="minorHAnsi" w:hAnsiTheme="minorHAnsi" w:cstheme="minorHAnsi"/>
          <w:lang w:val="en-GB"/>
        </w:rPr>
        <w:t xml:space="preserve">looted and </w:t>
      </w:r>
      <w:r w:rsidR="001F275A" w:rsidRPr="00FB49F8">
        <w:rPr>
          <w:rFonts w:asciiTheme="minorHAnsi" w:hAnsiTheme="minorHAnsi" w:cstheme="minorHAnsi"/>
          <w:lang w:val="en-GB"/>
        </w:rPr>
        <w:t>illegal</w:t>
      </w:r>
      <w:r w:rsidR="00D74C41" w:rsidRPr="00FB49F8">
        <w:rPr>
          <w:rFonts w:asciiTheme="minorHAnsi" w:hAnsiTheme="minorHAnsi" w:cstheme="minorHAnsi"/>
          <w:lang w:val="en-GB"/>
        </w:rPr>
        <w:t>ly</w:t>
      </w:r>
      <w:r w:rsidR="001F275A" w:rsidRPr="00FB49F8">
        <w:rPr>
          <w:rFonts w:asciiTheme="minorHAnsi" w:hAnsiTheme="minorHAnsi" w:cstheme="minorHAnsi"/>
          <w:lang w:val="en-GB"/>
        </w:rPr>
        <w:t xml:space="preserve"> trade</w:t>
      </w:r>
      <w:r w:rsidR="00D74C41" w:rsidRPr="00FB49F8">
        <w:rPr>
          <w:rFonts w:asciiTheme="minorHAnsi" w:hAnsiTheme="minorHAnsi" w:cstheme="minorHAnsi"/>
          <w:lang w:val="en-GB"/>
        </w:rPr>
        <w:t>d</w:t>
      </w:r>
      <w:r w:rsidR="001F275A" w:rsidRPr="00FB49F8">
        <w:rPr>
          <w:rFonts w:asciiTheme="minorHAnsi" w:hAnsiTheme="minorHAnsi" w:cstheme="minorHAnsi"/>
          <w:lang w:val="en-GB"/>
        </w:rPr>
        <w:t>,</w:t>
      </w:r>
    </w:p>
    <w:p w14:paraId="25A2B7E4" w14:textId="77777777" w:rsidR="00586573" w:rsidRPr="00FB49F8" w:rsidRDefault="00586573" w:rsidP="00325EE5">
      <w:pPr>
        <w:rPr>
          <w:rFonts w:asciiTheme="minorHAnsi" w:hAnsiTheme="minorHAnsi" w:cstheme="minorHAnsi"/>
          <w:lang w:val="en-GB"/>
        </w:rPr>
      </w:pPr>
    </w:p>
    <w:p w14:paraId="25A2B7E5" w14:textId="408D1CD9" w:rsidR="00FD2783" w:rsidRPr="00FB49F8" w:rsidRDefault="00586573" w:rsidP="00B17027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="001F275A" w:rsidRPr="00FB49F8">
        <w:rPr>
          <w:rFonts w:asciiTheme="minorHAnsi" w:hAnsiTheme="minorHAnsi" w:cstheme="minorHAnsi"/>
          <w:b/>
          <w:lang w:val="en-GB"/>
        </w:rPr>
        <w:t>CONVINCED</w:t>
      </w:r>
      <w:r w:rsidR="001F275A" w:rsidRPr="00FB49F8">
        <w:rPr>
          <w:rFonts w:asciiTheme="minorHAnsi" w:hAnsiTheme="minorHAnsi" w:cstheme="minorHAnsi"/>
          <w:lang w:val="en-GB"/>
        </w:rPr>
        <w:t xml:space="preserve"> </w:t>
      </w:r>
      <w:r w:rsidR="003F48E2" w:rsidRPr="00FB49F8">
        <w:rPr>
          <w:rFonts w:asciiTheme="minorHAnsi" w:hAnsiTheme="minorHAnsi" w:cstheme="minorHAnsi"/>
          <w:lang w:val="en-GB"/>
        </w:rPr>
        <w:t>that the current situation in</w:t>
      </w:r>
      <w:r w:rsidR="001F275A" w:rsidRPr="00FB49F8">
        <w:rPr>
          <w:rFonts w:asciiTheme="minorHAnsi" w:hAnsiTheme="minorHAnsi" w:cstheme="minorHAnsi"/>
          <w:lang w:val="en-GB"/>
        </w:rPr>
        <w:t xml:space="preserve"> </w:t>
      </w:r>
      <w:r w:rsidR="00FD2783" w:rsidRPr="00FB49F8">
        <w:rPr>
          <w:rFonts w:asciiTheme="minorHAnsi" w:hAnsiTheme="minorHAnsi" w:cstheme="minorHAnsi"/>
          <w:lang w:val="en-GB"/>
        </w:rPr>
        <w:t>countries and regions affected by civil unrest, armed conf</w:t>
      </w:r>
      <w:r w:rsidR="001F275A" w:rsidRPr="00FB49F8">
        <w:rPr>
          <w:rFonts w:asciiTheme="minorHAnsi" w:hAnsiTheme="minorHAnsi" w:cstheme="minorHAnsi"/>
          <w:lang w:val="en-GB"/>
        </w:rPr>
        <w:t>licts</w:t>
      </w:r>
      <w:r w:rsidR="00E84F3F" w:rsidRPr="00FB49F8">
        <w:rPr>
          <w:rFonts w:asciiTheme="minorHAnsi" w:hAnsiTheme="minorHAnsi" w:cstheme="minorHAnsi"/>
          <w:lang w:val="en-GB"/>
        </w:rPr>
        <w:t>, terrorist activities</w:t>
      </w:r>
      <w:r w:rsidR="001F275A" w:rsidRPr="00FB49F8">
        <w:rPr>
          <w:rFonts w:asciiTheme="minorHAnsi" w:hAnsiTheme="minorHAnsi" w:cstheme="minorHAnsi"/>
          <w:lang w:val="en-GB"/>
        </w:rPr>
        <w:t xml:space="preserve"> and natural </w:t>
      </w:r>
      <w:r w:rsidR="001B76F2" w:rsidRPr="00FB49F8">
        <w:rPr>
          <w:rFonts w:asciiTheme="minorHAnsi" w:hAnsiTheme="minorHAnsi" w:cstheme="minorHAnsi"/>
          <w:lang w:val="en-GB"/>
        </w:rPr>
        <w:t xml:space="preserve">disasters </w:t>
      </w:r>
      <w:r w:rsidR="001F275A" w:rsidRPr="00FB49F8">
        <w:rPr>
          <w:rFonts w:asciiTheme="minorHAnsi" w:hAnsiTheme="minorHAnsi" w:cstheme="minorHAnsi"/>
          <w:lang w:val="en-GB"/>
        </w:rPr>
        <w:t xml:space="preserve">poses both a </w:t>
      </w:r>
      <w:r w:rsidR="001F275A" w:rsidRPr="00FB49F8">
        <w:rPr>
          <w:rFonts w:asciiTheme="minorHAnsi" w:hAnsiTheme="minorHAnsi" w:cstheme="minorHAnsi"/>
          <w:iCs/>
          <w:lang w:val="en-GB"/>
        </w:rPr>
        <w:t>short-term</w:t>
      </w:r>
      <w:r w:rsidR="001F275A" w:rsidRPr="00FB49F8">
        <w:rPr>
          <w:rFonts w:asciiTheme="minorHAnsi" w:hAnsiTheme="minorHAnsi" w:cstheme="minorHAnsi"/>
          <w:lang w:val="en-GB"/>
        </w:rPr>
        <w:t xml:space="preserve"> risk of illicit trafficking in unlawfully removed cultural property and a </w:t>
      </w:r>
      <w:r w:rsidR="001F275A" w:rsidRPr="00FB49F8">
        <w:rPr>
          <w:rFonts w:asciiTheme="minorHAnsi" w:hAnsiTheme="minorHAnsi" w:cstheme="minorHAnsi"/>
          <w:iCs/>
          <w:lang w:val="en-GB"/>
        </w:rPr>
        <w:t>long-term</w:t>
      </w:r>
      <w:r w:rsidR="001F275A" w:rsidRPr="00FB49F8">
        <w:rPr>
          <w:rFonts w:asciiTheme="minorHAnsi" w:hAnsiTheme="minorHAnsi" w:cstheme="minorHAnsi"/>
          <w:lang w:val="en-GB"/>
        </w:rPr>
        <w:t xml:space="preserve"> threat of cultural cleansing,</w:t>
      </w:r>
    </w:p>
    <w:p w14:paraId="25A2B7E6" w14:textId="77777777" w:rsidR="00E84F3F" w:rsidRPr="00FB49F8" w:rsidRDefault="00E84F3F" w:rsidP="00FD2783">
      <w:pPr>
        <w:rPr>
          <w:rFonts w:asciiTheme="minorHAnsi" w:hAnsiTheme="minorHAnsi" w:cstheme="minorHAnsi"/>
          <w:lang w:val="en-GB"/>
        </w:rPr>
      </w:pPr>
    </w:p>
    <w:p w14:paraId="25A2B7E7" w14:textId="00987B77" w:rsidR="00325EE5" w:rsidRPr="00FB49F8" w:rsidRDefault="00E84F3F" w:rsidP="00B17027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EXPRESSING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="00EB3E9D" w:rsidRPr="00FB49F8">
        <w:rPr>
          <w:rFonts w:asciiTheme="minorHAnsi" w:hAnsiTheme="minorHAnsi" w:cstheme="minorHAnsi"/>
          <w:lang w:val="en-GB"/>
        </w:rPr>
        <w:t>serious concern</w:t>
      </w:r>
      <w:r w:rsidRPr="00FB49F8">
        <w:rPr>
          <w:rFonts w:asciiTheme="minorHAnsi" w:hAnsiTheme="minorHAnsi" w:cstheme="minorHAnsi"/>
          <w:lang w:val="en-GB"/>
        </w:rPr>
        <w:t>, as noted in U</w:t>
      </w:r>
      <w:r w:rsidR="001B76F2" w:rsidRPr="00FB49F8">
        <w:rPr>
          <w:rFonts w:asciiTheme="minorHAnsi" w:hAnsiTheme="minorHAnsi" w:cstheme="minorHAnsi"/>
          <w:lang w:val="en-GB"/>
        </w:rPr>
        <w:t xml:space="preserve">nited </w:t>
      </w:r>
      <w:r w:rsidRPr="00FB49F8">
        <w:rPr>
          <w:rFonts w:asciiTheme="minorHAnsi" w:hAnsiTheme="minorHAnsi" w:cstheme="minorHAnsi"/>
          <w:lang w:val="en-GB"/>
        </w:rPr>
        <w:t>N</w:t>
      </w:r>
      <w:r w:rsidR="001B76F2" w:rsidRPr="00FB49F8">
        <w:rPr>
          <w:rFonts w:asciiTheme="minorHAnsi" w:hAnsiTheme="minorHAnsi" w:cstheme="minorHAnsi"/>
          <w:lang w:val="en-GB"/>
        </w:rPr>
        <w:t xml:space="preserve">ations </w:t>
      </w:r>
      <w:r w:rsidRPr="00FB49F8">
        <w:rPr>
          <w:rFonts w:asciiTheme="minorHAnsi" w:hAnsiTheme="minorHAnsi" w:cstheme="minorHAnsi"/>
          <w:lang w:val="en-GB"/>
        </w:rPr>
        <w:t>S</w:t>
      </w:r>
      <w:r w:rsidR="001B76F2" w:rsidRPr="00FB49F8">
        <w:rPr>
          <w:rFonts w:asciiTheme="minorHAnsi" w:hAnsiTheme="minorHAnsi" w:cstheme="minorHAnsi"/>
          <w:lang w:val="en-GB"/>
        </w:rPr>
        <w:t xml:space="preserve">ecurity </w:t>
      </w:r>
      <w:r w:rsidRPr="00FB49F8">
        <w:rPr>
          <w:rFonts w:asciiTheme="minorHAnsi" w:hAnsiTheme="minorHAnsi" w:cstheme="minorHAnsi"/>
          <w:lang w:val="en-GB"/>
        </w:rPr>
        <w:t>C</w:t>
      </w:r>
      <w:r w:rsidR="001B76F2" w:rsidRPr="00FB49F8">
        <w:rPr>
          <w:rFonts w:asciiTheme="minorHAnsi" w:hAnsiTheme="minorHAnsi" w:cstheme="minorHAnsi"/>
          <w:lang w:val="en-GB"/>
        </w:rPr>
        <w:t>ouncil</w:t>
      </w:r>
      <w:r w:rsidRPr="00FB49F8">
        <w:rPr>
          <w:rFonts w:asciiTheme="minorHAnsi" w:hAnsiTheme="minorHAnsi" w:cstheme="minorHAnsi"/>
          <w:lang w:val="en-GB"/>
        </w:rPr>
        <w:t xml:space="preserve"> Resolution 2199</w:t>
      </w:r>
      <w:r w:rsidR="00EB3E9D" w:rsidRPr="00FB49F8">
        <w:rPr>
          <w:rFonts w:asciiTheme="minorHAnsi" w:hAnsiTheme="minorHAnsi" w:cstheme="minorHAnsi"/>
          <w:lang w:val="en-GB"/>
        </w:rPr>
        <w:t xml:space="preserve"> (2015)</w:t>
      </w:r>
      <w:r w:rsidRPr="00FB49F8">
        <w:rPr>
          <w:rFonts w:asciiTheme="minorHAnsi" w:hAnsiTheme="minorHAnsi" w:cstheme="minorHAnsi"/>
          <w:lang w:val="en-GB"/>
        </w:rPr>
        <w:t>, that ISIL, ANF and other individuals and terrorist entities associated with Al-Qaida are generating income from engaging directly or indirectly in the looting and s</w:t>
      </w:r>
      <w:r w:rsidR="0059399E" w:rsidRPr="00FB49F8">
        <w:rPr>
          <w:rFonts w:asciiTheme="minorHAnsi" w:hAnsiTheme="minorHAnsi" w:cstheme="minorHAnsi"/>
          <w:lang w:val="en-GB"/>
        </w:rPr>
        <w:t>m</w:t>
      </w:r>
      <w:r w:rsidRPr="00FB49F8">
        <w:rPr>
          <w:rFonts w:asciiTheme="minorHAnsi" w:hAnsiTheme="minorHAnsi" w:cstheme="minorHAnsi"/>
          <w:lang w:val="en-GB"/>
        </w:rPr>
        <w:t>uggling of cultural heritage items from archaeological sites and cultural places in Iraq and Syria in particular,</w:t>
      </w:r>
    </w:p>
    <w:p w14:paraId="25A2B7E8" w14:textId="77777777" w:rsidR="00E84F3F" w:rsidRPr="00FB49F8" w:rsidRDefault="00E84F3F" w:rsidP="00E84F3F">
      <w:pPr>
        <w:rPr>
          <w:rFonts w:asciiTheme="minorHAnsi" w:hAnsiTheme="minorHAnsi" w:cstheme="minorHAnsi"/>
          <w:lang w:val="en-GB"/>
        </w:rPr>
      </w:pPr>
    </w:p>
    <w:p w14:paraId="25A2B7E9" w14:textId="74C53468" w:rsidR="00325EE5" w:rsidRPr="00FB49F8" w:rsidRDefault="00325EE5" w:rsidP="00B17027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RECOGNIZING</w:t>
      </w:r>
      <w:r w:rsidR="001F275A" w:rsidRPr="00FB49F8">
        <w:rPr>
          <w:rFonts w:asciiTheme="minorHAnsi" w:hAnsiTheme="minorHAnsi" w:cstheme="minorHAnsi"/>
          <w:lang w:val="en-GB"/>
        </w:rPr>
        <w:t xml:space="preserve"> the need for harmonization of laws across jurisdictions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iCs/>
          <w:lang w:val="en-GB"/>
        </w:rPr>
        <w:t>and</w:t>
      </w:r>
      <w:r w:rsidRPr="00FB49F8">
        <w:rPr>
          <w:rFonts w:asciiTheme="minorHAnsi" w:hAnsiTheme="minorHAnsi" w:cstheme="minorHAnsi"/>
          <w:lang w:val="en-GB"/>
        </w:rPr>
        <w:t xml:space="preserve"> efficient international legal instruments for the protection of cultural heritage</w:t>
      </w:r>
      <w:r w:rsidR="009259A4" w:rsidRPr="00FB49F8">
        <w:rPr>
          <w:rFonts w:asciiTheme="minorHAnsi" w:hAnsiTheme="minorHAnsi" w:cstheme="minorHAnsi"/>
          <w:lang w:val="en-GB"/>
        </w:rPr>
        <w:t>,</w:t>
      </w:r>
    </w:p>
    <w:p w14:paraId="25A2B7EA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EB" w14:textId="08589D4D" w:rsidR="00FD2783" w:rsidRPr="00FB49F8" w:rsidRDefault="00FD2783" w:rsidP="00B17027">
      <w:pPr>
        <w:ind w:firstLine="709"/>
        <w:rPr>
          <w:rFonts w:asciiTheme="minorHAnsi" w:hAnsiTheme="minorHAnsi" w:cstheme="minorHAnsi"/>
          <w:bCs/>
          <w:lang w:val="en-GB"/>
        </w:rPr>
      </w:pPr>
      <w:r w:rsidRPr="00FB49F8">
        <w:rPr>
          <w:rFonts w:asciiTheme="minorHAnsi" w:hAnsiTheme="minorHAnsi" w:cstheme="minorHAnsi"/>
          <w:b/>
          <w:lang w:val="en-GB"/>
        </w:rPr>
        <w:t xml:space="preserve">RECOGNIZING </w:t>
      </w:r>
      <w:r w:rsidRPr="00FB49F8">
        <w:rPr>
          <w:rFonts w:asciiTheme="minorHAnsi" w:hAnsiTheme="minorHAnsi" w:cstheme="minorHAnsi"/>
          <w:bCs/>
          <w:lang w:val="en-GB"/>
        </w:rPr>
        <w:t xml:space="preserve">the </w:t>
      </w:r>
      <w:r w:rsidR="009A0095" w:rsidRPr="00FB49F8">
        <w:rPr>
          <w:rFonts w:asciiTheme="minorHAnsi" w:hAnsiTheme="minorHAnsi" w:cstheme="minorHAnsi"/>
          <w:bCs/>
          <w:lang w:val="en-GB"/>
        </w:rPr>
        <w:t>specific</w:t>
      </w:r>
      <w:r w:rsidR="002425B9" w:rsidRPr="00FB49F8">
        <w:rPr>
          <w:rFonts w:asciiTheme="minorHAnsi" w:hAnsiTheme="minorHAnsi" w:cstheme="minorHAnsi"/>
          <w:bCs/>
          <w:lang w:val="en-GB"/>
        </w:rPr>
        <w:t xml:space="preserve"> nature</w:t>
      </w:r>
      <w:r w:rsidR="009A0095" w:rsidRPr="00FB49F8">
        <w:rPr>
          <w:rFonts w:asciiTheme="minorHAnsi" w:hAnsiTheme="minorHAnsi" w:cstheme="minorHAnsi"/>
          <w:bCs/>
          <w:lang w:val="en-GB"/>
        </w:rPr>
        <w:t xml:space="preserve"> of</w:t>
      </w:r>
      <w:r w:rsidR="002425B9" w:rsidRPr="00FB49F8">
        <w:rPr>
          <w:rFonts w:asciiTheme="minorHAnsi" w:hAnsiTheme="minorHAnsi" w:cstheme="minorHAnsi"/>
          <w:bCs/>
          <w:lang w:val="en-GB"/>
        </w:rPr>
        <w:t xml:space="preserve"> the</w:t>
      </w:r>
      <w:r w:rsidR="009A0095" w:rsidRPr="00FB49F8">
        <w:rPr>
          <w:rFonts w:asciiTheme="minorHAnsi" w:hAnsiTheme="minorHAnsi" w:cstheme="minorHAnsi"/>
          <w:bCs/>
          <w:lang w:val="en-GB"/>
        </w:rPr>
        <w:t xml:space="preserve"> skills</w:t>
      </w:r>
      <w:r w:rsidR="00F2067F" w:rsidRPr="00FB49F8">
        <w:rPr>
          <w:rFonts w:asciiTheme="minorHAnsi" w:hAnsiTheme="minorHAnsi" w:cstheme="minorHAnsi"/>
          <w:bCs/>
          <w:lang w:val="en-GB"/>
        </w:rPr>
        <w:t xml:space="preserve"> and knowledge </w:t>
      </w:r>
      <w:r w:rsidR="009A0095" w:rsidRPr="00FB49F8">
        <w:rPr>
          <w:rFonts w:asciiTheme="minorHAnsi" w:hAnsiTheme="minorHAnsi" w:cstheme="minorHAnsi"/>
          <w:bCs/>
          <w:lang w:val="en-GB"/>
        </w:rPr>
        <w:t xml:space="preserve">necessary for </w:t>
      </w:r>
      <w:r w:rsidR="002425B9" w:rsidRPr="00FB49F8">
        <w:rPr>
          <w:rFonts w:asciiTheme="minorHAnsi" w:hAnsiTheme="minorHAnsi" w:cstheme="minorHAnsi"/>
          <w:bCs/>
          <w:lang w:val="en-GB"/>
        </w:rPr>
        <w:t xml:space="preserve">an </w:t>
      </w:r>
      <w:r w:rsidR="009A0095" w:rsidRPr="00FB49F8">
        <w:rPr>
          <w:rFonts w:asciiTheme="minorHAnsi" w:hAnsiTheme="minorHAnsi" w:cstheme="minorHAnsi"/>
          <w:bCs/>
          <w:lang w:val="en-GB"/>
        </w:rPr>
        <w:t>effective fight against</w:t>
      </w:r>
      <w:r w:rsidRPr="00FB49F8">
        <w:rPr>
          <w:rFonts w:asciiTheme="minorHAnsi" w:hAnsiTheme="minorHAnsi" w:cstheme="minorHAnsi"/>
          <w:bCs/>
          <w:lang w:val="en-GB"/>
        </w:rPr>
        <w:t xml:space="preserve"> illicit trafficking in cultural property, </w:t>
      </w:r>
      <w:r w:rsidR="00F2067F" w:rsidRPr="00FB49F8">
        <w:rPr>
          <w:rFonts w:asciiTheme="minorHAnsi" w:hAnsiTheme="minorHAnsi" w:cstheme="minorHAnsi"/>
          <w:bCs/>
          <w:lang w:val="en-GB"/>
        </w:rPr>
        <w:t xml:space="preserve">and that </w:t>
      </w:r>
      <w:r w:rsidR="00995E24" w:rsidRPr="00FB49F8">
        <w:rPr>
          <w:rFonts w:asciiTheme="minorHAnsi" w:hAnsiTheme="minorHAnsi" w:cstheme="minorHAnsi"/>
          <w:bCs/>
          <w:lang w:val="en-GB"/>
        </w:rPr>
        <w:t>such</w:t>
      </w:r>
      <w:r w:rsidR="00F2067F" w:rsidRPr="00FB49F8">
        <w:rPr>
          <w:rFonts w:asciiTheme="minorHAnsi" w:hAnsiTheme="minorHAnsi" w:cstheme="minorHAnsi"/>
          <w:bCs/>
          <w:lang w:val="en-GB"/>
        </w:rPr>
        <w:t xml:space="preserve"> trafficking is often linked to other forms of crime,</w:t>
      </w:r>
    </w:p>
    <w:p w14:paraId="25A2B7EC" w14:textId="77777777" w:rsidR="00995E24" w:rsidRPr="00FB49F8" w:rsidRDefault="00995E24" w:rsidP="00F2067F">
      <w:pPr>
        <w:ind w:firstLine="709"/>
        <w:rPr>
          <w:rFonts w:asciiTheme="minorHAnsi" w:hAnsiTheme="minorHAnsi" w:cstheme="minorHAnsi"/>
          <w:bCs/>
          <w:lang w:val="en-GB"/>
        </w:rPr>
      </w:pPr>
    </w:p>
    <w:p w14:paraId="25A2B7ED" w14:textId="529210F3" w:rsidR="00995E24" w:rsidRPr="00FB49F8" w:rsidRDefault="002425B9" w:rsidP="00DD4665">
      <w:pPr>
        <w:ind w:firstLine="709"/>
        <w:rPr>
          <w:rFonts w:asciiTheme="minorHAnsi" w:hAnsiTheme="minorHAnsi" w:cstheme="minorHAnsi"/>
          <w:bCs/>
          <w:lang w:val="en-GB"/>
        </w:rPr>
      </w:pPr>
      <w:r w:rsidRPr="00FB49F8">
        <w:rPr>
          <w:rFonts w:asciiTheme="minorHAnsi" w:hAnsiTheme="minorHAnsi" w:cstheme="minorHAnsi"/>
          <w:b/>
          <w:lang w:val="en-GB"/>
        </w:rPr>
        <w:t>ACKNOWLEDGING</w:t>
      </w:r>
      <w:r w:rsidRPr="00FB49F8">
        <w:rPr>
          <w:rFonts w:asciiTheme="minorHAnsi" w:hAnsiTheme="minorHAnsi" w:cstheme="minorHAnsi"/>
          <w:bCs/>
          <w:lang w:val="en-GB"/>
        </w:rPr>
        <w:t xml:space="preserve"> </w:t>
      </w:r>
      <w:r w:rsidR="00995E24" w:rsidRPr="00FB49F8">
        <w:rPr>
          <w:rFonts w:asciiTheme="minorHAnsi" w:hAnsiTheme="minorHAnsi" w:cstheme="minorHAnsi"/>
          <w:bCs/>
          <w:lang w:val="en-GB"/>
        </w:rPr>
        <w:t xml:space="preserve">the lack of international standards </w:t>
      </w:r>
      <w:r w:rsidR="003749F2" w:rsidRPr="00FB49F8">
        <w:rPr>
          <w:rFonts w:asciiTheme="minorHAnsi" w:hAnsiTheme="minorHAnsi" w:cstheme="minorHAnsi"/>
          <w:bCs/>
          <w:lang w:val="en-GB"/>
        </w:rPr>
        <w:t xml:space="preserve">regarding </w:t>
      </w:r>
      <w:r w:rsidR="00995E24" w:rsidRPr="00FB49F8">
        <w:rPr>
          <w:rFonts w:asciiTheme="minorHAnsi" w:hAnsiTheme="minorHAnsi" w:cstheme="minorHAnsi"/>
          <w:bCs/>
          <w:lang w:val="en-GB"/>
        </w:rPr>
        <w:t>the precise documentation of cultural heritage assets,</w:t>
      </w:r>
    </w:p>
    <w:p w14:paraId="25A2B7EE" w14:textId="77777777" w:rsidR="009A0095" w:rsidRPr="00FB49F8" w:rsidRDefault="009A0095" w:rsidP="00FD2783">
      <w:pPr>
        <w:ind w:firstLine="709"/>
        <w:rPr>
          <w:rFonts w:asciiTheme="minorHAnsi" w:hAnsiTheme="minorHAnsi" w:cstheme="minorHAnsi"/>
          <w:b/>
          <w:lang w:val="en-GB"/>
        </w:rPr>
      </w:pPr>
    </w:p>
    <w:p w14:paraId="25A2B7EF" w14:textId="77777777" w:rsidR="009A0095" w:rsidRPr="00FB49F8" w:rsidRDefault="009A0095" w:rsidP="00FD2783">
      <w:pPr>
        <w:ind w:firstLine="709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b/>
          <w:lang w:val="en-GB"/>
        </w:rPr>
        <w:t xml:space="preserve">DEEMING </w:t>
      </w:r>
      <w:r w:rsidRPr="00FB49F8">
        <w:rPr>
          <w:rFonts w:asciiTheme="minorHAnsi" w:hAnsiTheme="minorHAnsi" w:cstheme="minorHAnsi"/>
          <w:lang w:val="en-GB"/>
        </w:rPr>
        <w:t xml:space="preserve">that such a set of skills </w:t>
      </w:r>
      <w:r w:rsidR="00995E24" w:rsidRPr="00FB49F8">
        <w:rPr>
          <w:rFonts w:asciiTheme="minorHAnsi" w:hAnsiTheme="minorHAnsi" w:cstheme="minorHAnsi"/>
          <w:bCs/>
          <w:lang w:val="en-GB"/>
        </w:rPr>
        <w:t xml:space="preserve">and knowledge </w:t>
      </w:r>
      <w:r w:rsidRPr="00FB49F8">
        <w:rPr>
          <w:rFonts w:asciiTheme="minorHAnsi" w:hAnsiTheme="minorHAnsi" w:cstheme="minorHAnsi"/>
          <w:lang w:val="en-GB"/>
        </w:rPr>
        <w:t xml:space="preserve">cannot be obtained </w:t>
      </w:r>
      <w:r w:rsidRPr="00FB49F8">
        <w:rPr>
          <w:rFonts w:asciiTheme="minorHAnsi" w:hAnsiTheme="minorHAnsi" w:cstheme="minorHAnsi"/>
          <w:iCs/>
          <w:lang w:val="en-GB"/>
        </w:rPr>
        <w:t>exclusively</w:t>
      </w:r>
      <w:r w:rsidRPr="00FB49F8">
        <w:rPr>
          <w:rFonts w:asciiTheme="minorHAnsi" w:hAnsiTheme="minorHAnsi" w:cstheme="minorHAnsi"/>
          <w:lang w:val="en-GB"/>
        </w:rPr>
        <w:t xml:space="preserve"> through established law enforcement training </w:t>
      </w:r>
      <w:r w:rsidR="00995E24" w:rsidRPr="00FB49F8">
        <w:rPr>
          <w:rFonts w:asciiTheme="minorHAnsi" w:hAnsiTheme="minorHAnsi" w:cstheme="minorHAnsi"/>
          <w:lang w:val="en-GB"/>
        </w:rPr>
        <w:t>program</w:t>
      </w:r>
      <w:r w:rsidR="002425B9" w:rsidRPr="00FB49F8">
        <w:rPr>
          <w:rFonts w:asciiTheme="minorHAnsi" w:hAnsiTheme="minorHAnsi" w:cstheme="minorHAnsi"/>
          <w:lang w:val="en-GB"/>
        </w:rPr>
        <w:t>me</w:t>
      </w:r>
      <w:r w:rsidR="00995E24" w:rsidRPr="00FB49F8">
        <w:rPr>
          <w:rFonts w:asciiTheme="minorHAnsi" w:hAnsiTheme="minorHAnsi" w:cstheme="minorHAnsi"/>
          <w:lang w:val="en-GB"/>
        </w:rPr>
        <w:t xml:space="preserve">s and </w:t>
      </w:r>
      <w:r w:rsidRPr="00FB49F8">
        <w:rPr>
          <w:rFonts w:asciiTheme="minorHAnsi" w:hAnsiTheme="minorHAnsi" w:cstheme="minorHAnsi"/>
          <w:lang w:val="en-GB"/>
        </w:rPr>
        <w:t>channels,</w:t>
      </w:r>
    </w:p>
    <w:p w14:paraId="0D484E3C" w14:textId="77777777" w:rsidR="00FD2783" w:rsidRPr="00FB49F8" w:rsidRDefault="00FD2783" w:rsidP="00325EE5">
      <w:pPr>
        <w:rPr>
          <w:rFonts w:asciiTheme="minorHAnsi" w:hAnsiTheme="minorHAnsi" w:cstheme="minorHAnsi"/>
          <w:lang w:val="en-GB"/>
        </w:rPr>
      </w:pPr>
    </w:p>
    <w:p w14:paraId="25A2B7F1" w14:textId="56EEE3AB" w:rsidR="009A0095" w:rsidRPr="00FB49F8" w:rsidRDefault="00325EE5" w:rsidP="00DD4665">
      <w:pPr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TAKING NOTE</w:t>
      </w:r>
      <w:r w:rsidRPr="00FB49F8">
        <w:rPr>
          <w:rFonts w:asciiTheme="minorHAnsi" w:hAnsiTheme="minorHAnsi" w:cstheme="minorHAnsi"/>
          <w:lang w:val="en-GB"/>
        </w:rPr>
        <w:t xml:space="preserve"> of the benefits of </w:t>
      </w:r>
      <w:r w:rsidR="002425B9" w:rsidRPr="00FB49F8">
        <w:rPr>
          <w:rFonts w:asciiTheme="minorHAnsi" w:hAnsiTheme="minorHAnsi" w:cstheme="minorHAnsi"/>
          <w:lang w:val="en-GB"/>
        </w:rPr>
        <w:t xml:space="preserve">mechanisms for </w:t>
      </w:r>
      <w:r w:rsidR="00DD4665" w:rsidRPr="00FB49F8">
        <w:rPr>
          <w:rFonts w:asciiTheme="minorHAnsi" w:hAnsiTheme="minorHAnsi" w:cstheme="minorHAnsi"/>
          <w:lang w:val="en-GB"/>
        </w:rPr>
        <w:t xml:space="preserve">the </w:t>
      </w:r>
      <w:r w:rsidRPr="00FB49F8">
        <w:rPr>
          <w:rFonts w:asciiTheme="minorHAnsi" w:hAnsiTheme="minorHAnsi" w:cstheme="minorHAnsi"/>
          <w:lang w:val="en-GB"/>
        </w:rPr>
        <w:t xml:space="preserve">rapid and secure </w:t>
      </w:r>
      <w:r w:rsidR="002425B9" w:rsidRPr="00FB49F8">
        <w:rPr>
          <w:rFonts w:asciiTheme="minorHAnsi" w:hAnsiTheme="minorHAnsi" w:cstheme="minorHAnsi"/>
          <w:lang w:val="en-GB"/>
        </w:rPr>
        <w:t xml:space="preserve">exchange of </w:t>
      </w:r>
      <w:r w:rsidR="00995E24" w:rsidRPr="00FB49F8">
        <w:rPr>
          <w:rFonts w:asciiTheme="minorHAnsi" w:hAnsiTheme="minorHAnsi" w:cstheme="minorHAnsi"/>
          <w:lang w:val="en-GB"/>
        </w:rPr>
        <w:t xml:space="preserve">information </w:t>
      </w:r>
      <w:r w:rsidRPr="00FB49F8">
        <w:rPr>
          <w:rFonts w:asciiTheme="minorHAnsi" w:hAnsiTheme="minorHAnsi" w:cstheme="minorHAnsi"/>
          <w:lang w:val="en-GB"/>
        </w:rPr>
        <w:t>on</w:t>
      </w:r>
      <w:r w:rsidR="00995E24" w:rsidRPr="00FB49F8">
        <w:rPr>
          <w:rFonts w:asciiTheme="minorHAnsi" w:hAnsiTheme="minorHAnsi" w:cstheme="minorHAnsi"/>
          <w:lang w:val="en-GB"/>
        </w:rPr>
        <w:t xml:space="preserve"> illicit trafficking of cultural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="00995E24" w:rsidRPr="00FB49F8">
        <w:rPr>
          <w:rFonts w:asciiTheme="minorHAnsi" w:hAnsiTheme="minorHAnsi" w:cstheme="minorHAnsi"/>
          <w:lang w:val="en-GB"/>
        </w:rPr>
        <w:t xml:space="preserve">property, </w:t>
      </w:r>
      <w:r w:rsidRPr="00FB49F8">
        <w:rPr>
          <w:rFonts w:asciiTheme="minorHAnsi" w:hAnsiTheme="minorHAnsi" w:cstheme="minorHAnsi"/>
          <w:lang w:val="en-GB"/>
        </w:rPr>
        <w:t>art theft and forgery cases on an international level,</w:t>
      </w:r>
    </w:p>
    <w:p w14:paraId="25A2B7F2" w14:textId="77777777" w:rsidR="009A0095" w:rsidRPr="00FB49F8" w:rsidRDefault="009A0095" w:rsidP="00325EE5">
      <w:pPr>
        <w:rPr>
          <w:rFonts w:asciiTheme="minorHAnsi" w:hAnsiTheme="minorHAnsi" w:cstheme="minorHAnsi"/>
          <w:lang w:val="en-GB"/>
        </w:rPr>
      </w:pPr>
    </w:p>
    <w:p w14:paraId="25A2B7F3" w14:textId="22ABBA35" w:rsidR="009A0095" w:rsidRPr="00FB49F8" w:rsidRDefault="009A0095" w:rsidP="00B17027">
      <w:pPr>
        <w:ind w:firstLine="709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b/>
          <w:lang w:val="en-GB"/>
        </w:rPr>
        <w:t>CONSIDERING</w:t>
      </w:r>
      <w:r w:rsidRPr="00FB49F8">
        <w:rPr>
          <w:rFonts w:asciiTheme="minorHAnsi" w:hAnsiTheme="minorHAnsi" w:cstheme="minorHAnsi"/>
          <w:lang w:val="en-GB"/>
        </w:rPr>
        <w:t xml:space="preserve"> that technological advance</w:t>
      </w:r>
      <w:r w:rsidR="002425B9" w:rsidRPr="00FB49F8">
        <w:rPr>
          <w:rFonts w:asciiTheme="minorHAnsi" w:hAnsiTheme="minorHAnsi" w:cstheme="minorHAnsi"/>
          <w:lang w:val="en-GB"/>
        </w:rPr>
        <w:t>s</w:t>
      </w:r>
      <w:r w:rsidRPr="00FB49F8">
        <w:rPr>
          <w:rFonts w:asciiTheme="minorHAnsi" w:hAnsiTheme="minorHAnsi" w:cstheme="minorHAnsi"/>
          <w:lang w:val="en-GB"/>
        </w:rPr>
        <w:t xml:space="preserve"> allow for </w:t>
      </w:r>
      <w:r w:rsidR="00B07247" w:rsidRPr="00FB49F8">
        <w:rPr>
          <w:rFonts w:asciiTheme="minorHAnsi" w:hAnsiTheme="minorHAnsi" w:cstheme="minorHAnsi"/>
          <w:lang w:val="en-GB"/>
        </w:rPr>
        <w:t xml:space="preserve">ease of access </w:t>
      </w:r>
      <w:r w:rsidR="002425B9" w:rsidRPr="00FB49F8">
        <w:rPr>
          <w:rFonts w:asciiTheme="minorHAnsi" w:hAnsiTheme="minorHAnsi" w:cstheme="minorHAnsi"/>
          <w:lang w:val="en-GB"/>
        </w:rPr>
        <w:t xml:space="preserve">to </w:t>
      </w:r>
      <w:r w:rsidR="00B07247" w:rsidRPr="00FB49F8">
        <w:rPr>
          <w:rFonts w:asciiTheme="minorHAnsi" w:hAnsiTheme="minorHAnsi" w:cstheme="minorHAnsi"/>
          <w:lang w:val="en-GB"/>
        </w:rPr>
        <w:t xml:space="preserve">websites </w:t>
      </w:r>
      <w:r w:rsidR="00493E3B" w:rsidRPr="00FB49F8">
        <w:rPr>
          <w:rFonts w:asciiTheme="minorHAnsi" w:hAnsiTheme="minorHAnsi" w:cstheme="minorHAnsi"/>
          <w:lang w:val="en-GB"/>
        </w:rPr>
        <w:t>embracing the specific elements involved in countering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bCs/>
        </w:rPr>
        <w:t>theft of and illicit trafficking in works of art, cultural property and antiques</w:t>
      </w:r>
      <w:r w:rsidR="0059399E" w:rsidRPr="00FB49F8">
        <w:rPr>
          <w:rFonts w:asciiTheme="minorHAnsi" w:hAnsiTheme="minorHAnsi" w:cstheme="minorHAnsi"/>
          <w:bCs/>
        </w:rPr>
        <w:t>,</w:t>
      </w:r>
    </w:p>
    <w:p w14:paraId="25A2B7F4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F5" w14:textId="1DA87BC3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F6" w14:textId="63A0AA73" w:rsidR="00325EE5" w:rsidRPr="00FB49F8" w:rsidRDefault="00FB49F8" w:rsidP="00B1702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ab/>
      </w:r>
      <w:r w:rsidR="00586573" w:rsidRPr="00FB49F8">
        <w:rPr>
          <w:rFonts w:asciiTheme="minorHAnsi" w:hAnsiTheme="minorHAnsi" w:cstheme="minorHAnsi"/>
          <w:b/>
          <w:bCs/>
          <w:lang w:val="en-GB"/>
        </w:rPr>
        <w:t>R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>ECOMMEND</w:t>
      </w:r>
      <w:r w:rsidR="00875EE4" w:rsidRPr="00FB49F8">
        <w:rPr>
          <w:rFonts w:asciiTheme="minorHAnsi" w:hAnsiTheme="minorHAnsi" w:cstheme="minorHAnsi"/>
          <w:b/>
          <w:bCs/>
          <w:lang w:val="en-GB"/>
        </w:rPr>
        <w:t>S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D4DBA" w:rsidRPr="00FB49F8">
        <w:rPr>
          <w:rFonts w:asciiTheme="minorHAnsi" w:hAnsiTheme="minorHAnsi" w:cstheme="minorHAnsi"/>
          <w:b/>
          <w:bCs/>
          <w:lang w:val="en-GB"/>
        </w:rPr>
        <w:t xml:space="preserve">that 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>member countries:</w:t>
      </w:r>
    </w:p>
    <w:p w14:paraId="25A2B7F7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7F8" w14:textId="42E3346A" w:rsidR="00395329" w:rsidRPr="00FB49F8" w:rsidRDefault="00325EE5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(1)</w:t>
      </w:r>
      <w:r w:rsidRPr="00FB49F8">
        <w:rPr>
          <w:rFonts w:asciiTheme="minorHAnsi" w:hAnsiTheme="minorHAnsi" w:cstheme="minorHAnsi"/>
          <w:lang w:val="en-GB"/>
        </w:rPr>
        <w:tab/>
      </w:r>
      <w:r w:rsidR="00395329" w:rsidRPr="00FB49F8">
        <w:rPr>
          <w:rFonts w:asciiTheme="minorHAnsi" w:hAnsiTheme="minorHAnsi" w:cstheme="minorHAnsi"/>
          <w:b/>
          <w:bCs/>
          <w:lang w:val="en-GB"/>
        </w:rPr>
        <w:t xml:space="preserve">Systematically supply </w:t>
      </w:r>
      <w:r w:rsidR="00875EE4" w:rsidRPr="00FB49F8">
        <w:rPr>
          <w:rFonts w:asciiTheme="minorHAnsi" w:hAnsiTheme="minorHAnsi" w:cstheme="minorHAnsi"/>
          <w:b/>
          <w:bCs/>
          <w:lang w:val="en-GB"/>
        </w:rPr>
        <w:t xml:space="preserve">the INTERPOL General Secretariat with </w:t>
      </w:r>
      <w:r w:rsidR="00395329" w:rsidRPr="00FB49F8">
        <w:rPr>
          <w:rFonts w:asciiTheme="minorHAnsi" w:hAnsiTheme="minorHAnsi" w:cstheme="minorHAnsi"/>
          <w:b/>
          <w:bCs/>
          <w:lang w:val="en-GB"/>
        </w:rPr>
        <w:t>sufficiently detailed information</w:t>
      </w:r>
      <w:r w:rsidR="00395329" w:rsidRPr="00FB49F8">
        <w:rPr>
          <w:rFonts w:asciiTheme="minorHAnsi" w:hAnsiTheme="minorHAnsi" w:cstheme="minorHAnsi"/>
          <w:lang w:val="en-GB"/>
        </w:rPr>
        <w:t xml:space="preserve"> on art theft, forgery and counterfeit cases and other criminal cases concerning cultural </w:t>
      </w:r>
      <w:r w:rsidR="00673677" w:rsidRPr="00FB49F8">
        <w:rPr>
          <w:rFonts w:asciiTheme="minorHAnsi" w:hAnsiTheme="minorHAnsi" w:cstheme="minorHAnsi"/>
          <w:lang w:val="en-GB"/>
        </w:rPr>
        <w:t>property</w:t>
      </w:r>
      <w:r w:rsidR="00395329" w:rsidRPr="00FB49F8">
        <w:rPr>
          <w:rFonts w:asciiTheme="minorHAnsi" w:hAnsiTheme="minorHAnsi" w:cstheme="minorHAnsi"/>
          <w:lang w:val="en-GB"/>
        </w:rPr>
        <w:t>, using a harmonized and collaborative data reporting mechanism, in order to facilitate intelligence analysis, and regularly update INTERPOL</w:t>
      </w:r>
      <w:r w:rsidR="00CE6BAC" w:rsidRPr="00FB49F8">
        <w:rPr>
          <w:rFonts w:asciiTheme="minorHAnsi" w:hAnsiTheme="minorHAnsi" w:cstheme="minorHAnsi"/>
          <w:lang w:val="en-GB"/>
        </w:rPr>
        <w:t>’s</w:t>
      </w:r>
      <w:r w:rsidR="00FB49F8">
        <w:rPr>
          <w:rFonts w:asciiTheme="minorHAnsi" w:hAnsiTheme="minorHAnsi" w:cstheme="minorHAnsi"/>
          <w:lang w:val="en-GB"/>
        </w:rPr>
        <w:t xml:space="preserve"> stolen works of art database;</w:t>
      </w:r>
    </w:p>
    <w:p w14:paraId="2BA1D524" w14:textId="77777777" w:rsidR="00FB49F8" w:rsidRDefault="00FB49F8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7FA" w14:textId="437CE78F" w:rsidR="00395329" w:rsidRPr="00FB49F8" w:rsidRDefault="00395329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(2)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Collect national statistics on cultural property crimes</w:t>
      </w:r>
      <w:r w:rsidRPr="00FB49F8">
        <w:rPr>
          <w:rFonts w:asciiTheme="minorHAnsi" w:hAnsiTheme="minorHAnsi" w:cstheme="minorHAnsi"/>
          <w:lang w:val="en-GB"/>
        </w:rPr>
        <w:t xml:space="preserve"> and forward them to the INTERPOL General Secretariat in order to </w:t>
      </w:r>
      <w:r w:rsidR="00B14CF0" w:rsidRPr="00FB49F8">
        <w:rPr>
          <w:rFonts w:asciiTheme="minorHAnsi" w:hAnsiTheme="minorHAnsi" w:cstheme="minorHAnsi"/>
          <w:lang w:val="en-GB"/>
        </w:rPr>
        <w:t>conduct a</w:t>
      </w:r>
      <w:r w:rsidRPr="00FB49F8">
        <w:rPr>
          <w:rFonts w:asciiTheme="minorHAnsi" w:hAnsiTheme="minorHAnsi" w:cstheme="minorHAnsi"/>
          <w:lang w:val="en-GB"/>
        </w:rPr>
        <w:t xml:space="preserve"> global threat and risk assessment of the illicit trade in cultural property </w:t>
      </w:r>
      <w:r w:rsidR="00B14CF0" w:rsidRPr="00FB49F8">
        <w:rPr>
          <w:rFonts w:asciiTheme="minorHAnsi" w:hAnsiTheme="minorHAnsi" w:cstheme="minorHAnsi"/>
          <w:lang w:val="en-GB"/>
        </w:rPr>
        <w:t>for</w:t>
      </w:r>
      <w:r w:rsidR="009259A4" w:rsidRPr="00FB49F8">
        <w:rPr>
          <w:rFonts w:asciiTheme="minorHAnsi" w:hAnsiTheme="minorHAnsi" w:cstheme="minorHAnsi"/>
          <w:lang w:val="en-GB"/>
        </w:rPr>
        <w:t xml:space="preserve"> its</w:t>
      </w:r>
      <w:r w:rsidR="00B14CF0" w:rsidRPr="00FB49F8">
        <w:rPr>
          <w:rFonts w:asciiTheme="minorHAnsi" w:hAnsiTheme="minorHAnsi" w:cstheme="minorHAnsi"/>
          <w:lang w:val="en-GB"/>
        </w:rPr>
        <w:t xml:space="preserve"> Member States</w:t>
      </w:r>
      <w:r w:rsidR="00FB49F8">
        <w:rPr>
          <w:rFonts w:asciiTheme="minorHAnsi" w:hAnsiTheme="minorHAnsi" w:cstheme="minorHAnsi"/>
          <w:lang w:val="en-GB"/>
        </w:rPr>
        <w:t>;</w:t>
      </w:r>
    </w:p>
    <w:p w14:paraId="25A2B7FB" w14:textId="77777777" w:rsidR="00395329" w:rsidRPr="00FB49F8" w:rsidRDefault="00395329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7FD" w14:textId="53BDFE3A" w:rsidR="009259A4" w:rsidRPr="00FB49F8" w:rsidRDefault="00395329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2F62F3" w:rsidRPr="00FB49F8">
        <w:rPr>
          <w:rFonts w:asciiTheme="minorHAnsi" w:hAnsiTheme="minorHAnsi" w:cstheme="minorHAnsi"/>
          <w:lang w:val="en-GB"/>
        </w:rPr>
        <w:t>3</w:t>
      </w:r>
      <w:r w:rsidRPr="00FB49F8">
        <w:rPr>
          <w:rFonts w:asciiTheme="minorHAnsi" w:hAnsiTheme="minorHAnsi" w:cstheme="minorHAnsi"/>
          <w:lang w:val="en-GB"/>
        </w:rPr>
        <w:t>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Conduct due diligence checks</w:t>
      </w:r>
      <w:r w:rsidRPr="00FB49F8">
        <w:rPr>
          <w:rFonts w:asciiTheme="minorHAnsi" w:hAnsiTheme="minorHAnsi" w:cstheme="minorHAnsi"/>
          <w:lang w:val="en-GB"/>
        </w:rPr>
        <w:t xml:space="preserve"> for cultural </w:t>
      </w:r>
      <w:r w:rsidR="00673677" w:rsidRPr="00FB49F8">
        <w:rPr>
          <w:rFonts w:asciiTheme="minorHAnsi" w:hAnsiTheme="minorHAnsi" w:cstheme="minorHAnsi"/>
          <w:lang w:val="en-GB"/>
        </w:rPr>
        <w:t xml:space="preserve">items </w:t>
      </w:r>
      <w:r w:rsidRPr="00FB49F8">
        <w:rPr>
          <w:rFonts w:asciiTheme="minorHAnsi" w:hAnsiTheme="minorHAnsi" w:cstheme="minorHAnsi"/>
          <w:lang w:val="en-GB"/>
        </w:rPr>
        <w:t>of doubtful origin found or offered for sale</w:t>
      </w:r>
      <w:r w:rsidR="00673677" w:rsidRPr="00FB49F8">
        <w:rPr>
          <w:rFonts w:asciiTheme="minorHAnsi" w:hAnsiTheme="minorHAnsi" w:cstheme="minorHAnsi"/>
          <w:lang w:val="en-GB"/>
        </w:rPr>
        <w:t>,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="00673677" w:rsidRPr="00FB49F8">
        <w:rPr>
          <w:rFonts w:asciiTheme="minorHAnsi" w:hAnsiTheme="minorHAnsi" w:cstheme="minorHAnsi"/>
          <w:lang w:val="en-GB"/>
        </w:rPr>
        <w:t xml:space="preserve">particularly </w:t>
      </w:r>
      <w:r w:rsidR="009259A4" w:rsidRPr="00FB49F8">
        <w:rPr>
          <w:rFonts w:asciiTheme="minorHAnsi" w:hAnsiTheme="minorHAnsi" w:cstheme="minorHAnsi"/>
          <w:lang w:val="en-GB"/>
        </w:rPr>
        <w:t>against</w:t>
      </w:r>
      <w:r w:rsidR="00673677" w:rsidRPr="00FB49F8">
        <w:rPr>
          <w:rFonts w:asciiTheme="minorHAnsi" w:hAnsiTheme="minorHAnsi" w:cstheme="minorHAnsi"/>
          <w:lang w:val="en-GB"/>
        </w:rPr>
        <w:t xml:space="preserve"> the</w:t>
      </w:r>
      <w:r w:rsidR="009259A4" w:rsidRPr="00FB49F8">
        <w:rPr>
          <w:rFonts w:asciiTheme="minorHAnsi" w:hAnsiTheme="minorHAnsi" w:cstheme="minorHAnsi"/>
          <w:lang w:val="en-GB"/>
        </w:rPr>
        <w:t xml:space="preserve"> INTERPOL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="00673677" w:rsidRPr="00FB49F8">
        <w:rPr>
          <w:rFonts w:asciiTheme="minorHAnsi" w:hAnsiTheme="minorHAnsi" w:cstheme="minorHAnsi"/>
          <w:lang w:val="en-GB"/>
        </w:rPr>
        <w:t xml:space="preserve">Stolen Works </w:t>
      </w:r>
      <w:r w:rsidRPr="00FB49F8">
        <w:rPr>
          <w:rFonts w:asciiTheme="minorHAnsi" w:hAnsiTheme="minorHAnsi" w:cstheme="minorHAnsi"/>
          <w:lang w:val="en-GB"/>
        </w:rPr>
        <w:t xml:space="preserve">of </w:t>
      </w:r>
      <w:r w:rsidR="00673677" w:rsidRPr="00FB49F8">
        <w:rPr>
          <w:rFonts w:asciiTheme="minorHAnsi" w:hAnsiTheme="minorHAnsi" w:cstheme="minorHAnsi"/>
          <w:lang w:val="en-GB"/>
        </w:rPr>
        <w:t xml:space="preserve">Art </w:t>
      </w:r>
      <w:r w:rsidR="009259A4" w:rsidRPr="00FB49F8">
        <w:rPr>
          <w:rFonts w:asciiTheme="minorHAnsi" w:hAnsiTheme="minorHAnsi" w:cstheme="minorHAnsi"/>
          <w:lang w:val="en-GB"/>
        </w:rPr>
        <w:t>database</w:t>
      </w:r>
      <w:r w:rsidR="00673677" w:rsidRPr="00FB49F8">
        <w:rPr>
          <w:rFonts w:asciiTheme="minorHAnsi" w:hAnsiTheme="minorHAnsi" w:cstheme="minorHAnsi"/>
          <w:lang w:val="en-GB"/>
        </w:rPr>
        <w:t>,</w:t>
      </w:r>
      <w:r w:rsidR="009259A4" w:rsidRPr="00FB49F8">
        <w:rPr>
          <w:rFonts w:asciiTheme="minorHAnsi" w:hAnsiTheme="minorHAnsi" w:cstheme="minorHAnsi"/>
          <w:lang w:val="en-GB"/>
        </w:rPr>
        <w:t xml:space="preserve"> and promote</w:t>
      </w:r>
      <w:r w:rsidRPr="00FB49F8">
        <w:rPr>
          <w:rFonts w:asciiTheme="minorHAnsi" w:hAnsiTheme="minorHAnsi" w:cstheme="minorHAnsi"/>
          <w:lang w:val="en-GB"/>
        </w:rPr>
        <w:t xml:space="preserve"> </w:t>
      </w:r>
      <w:r w:rsidR="009259A4" w:rsidRPr="00FB49F8">
        <w:rPr>
          <w:rFonts w:asciiTheme="minorHAnsi" w:hAnsiTheme="minorHAnsi" w:cstheme="minorHAnsi"/>
          <w:lang w:val="en-GB"/>
        </w:rPr>
        <w:t xml:space="preserve">public online access </w:t>
      </w:r>
      <w:r w:rsidR="0011298B" w:rsidRPr="00FB49F8">
        <w:rPr>
          <w:rFonts w:asciiTheme="minorHAnsi" w:hAnsiTheme="minorHAnsi" w:cstheme="minorHAnsi"/>
          <w:lang w:val="en-GB"/>
        </w:rPr>
        <w:t xml:space="preserve">to the database </w:t>
      </w:r>
      <w:r w:rsidR="00DD4665" w:rsidRPr="00FB49F8">
        <w:rPr>
          <w:rFonts w:asciiTheme="minorHAnsi" w:hAnsiTheme="minorHAnsi" w:cstheme="minorHAnsi"/>
          <w:lang w:val="en-GB"/>
        </w:rPr>
        <w:t xml:space="preserve">for </w:t>
      </w:r>
      <w:r w:rsidR="009259A4" w:rsidRPr="00FB49F8">
        <w:rPr>
          <w:rFonts w:asciiTheme="minorHAnsi" w:hAnsiTheme="minorHAnsi" w:cstheme="minorHAnsi"/>
          <w:lang w:val="en-GB"/>
        </w:rPr>
        <w:t xml:space="preserve">other bodies and entities dealing with the protection or sale of </w:t>
      </w:r>
      <w:r w:rsidR="0011298B" w:rsidRPr="00FB49F8">
        <w:rPr>
          <w:rFonts w:asciiTheme="minorHAnsi" w:hAnsiTheme="minorHAnsi" w:cstheme="minorHAnsi"/>
          <w:lang w:val="en-GB"/>
        </w:rPr>
        <w:t>such property</w:t>
      </w:r>
      <w:r w:rsidR="00FB49F8">
        <w:rPr>
          <w:rFonts w:asciiTheme="minorHAnsi" w:hAnsiTheme="minorHAnsi" w:cstheme="minorHAnsi"/>
          <w:lang w:val="en-GB"/>
        </w:rPr>
        <w:t>;</w:t>
      </w:r>
    </w:p>
    <w:p w14:paraId="25A2B7FE" w14:textId="77777777" w:rsidR="00395329" w:rsidRPr="00FB49F8" w:rsidRDefault="00395329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0" w14:textId="2CBDFA79" w:rsidR="00395329" w:rsidRPr="00FB49F8" w:rsidRDefault="00395329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2F62F3" w:rsidRPr="00FB49F8">
        <w:rPr>
          <w:rFonts w:asciiTheme="minorHAnsi" w:hAnsiTheme="minorHAnsi" w:cstheme="minorHAnsi"/>
          <w:lang w:val="en-GB"/>
        </w:rPr>
        <w:t>4</w:t>
      </w:r>
      <w:r w:rsidRPr="00FB49F8">
        <w:rPr>
          <w:rFonts w:asciiTheme="minorHAnsi" w:hAnsiTheme="minorHAnsi" w:cstheme="minorHAnsi"/>
          <w:lang w:val="en-GB"/>
        </w:rPr>
        <w:t>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Agree upon a universal set of classification criteria</w:t>
      </w:r>
      <w:r w:rsidRPr="00FB49F8">
        <w:rPr>
          <w:rFonts w:asciiTheme="minorHAnsi" w:hAnsiTheme="minorHAnsi" w:cstheme="minorHAnsi"/>
          <w:lang w:val="en-GB"/>
        </w:rPr>
        <w:t xml:space="preserve">, given the detailed and unique nature of the illegally traded antiques and cultural </w:t>
      </w:r>
      <w:r w:rsidR="00B17027" w:rsidRPr="00FB49F8">
        <w:rPr>
          <w:rFonts w:asciiTheme="minorHAnsi" w:hAnsiTheme="minorHAnsi" w:cstheme="minorHAnsi"/>
          <w:lang w:val="en-GB"/>
        </w:rPr>
        <w:t>property</w:t>
      </w:r>
      <w:r w:rsidR="00FB49F8">
        <w:rPr>
          <w:rFonts w:asciiTheme="minorHAnsi" w:hAnsiTheme="minorHAnsi" w:cstheme="minorHAnsi"/>
          <w:lang w:val="en-GB"/>
        </w:rPr>
        <w:t>;</w:t>
      </w:r>
      <w:r w:rsidR="003E6DCE" w:rsidRPr="00FB49F8">
        <w:rPr>
          <w:rFonts w:asciiTheme="minorHAnsi" w:hAnsiTheme="minorHAnsi" w:cstheme="minorHAnsi"/>
          <w:bCs/>
          <w:lang w:val="en-GB"/>
        </w:rPr>
        <w:t xml:space="preserve"> </w:t>
      </w:r>
    </w:p>
    <w:p w14:paraId="25A2B801" w14:textId="77777777" w:rsidR="002F62F3" w:rsidRPr="00FB49F8" w:rsidRDefault="002F62F3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3" w14:textId="2998D8CD" w:rsidR="002F62F3" w:rsidRPr="00FB49F8" w:rsidRDefault="002F62F3" w:rsidP="00F91B0C">
      <w:pPr>
        <w:ind w:left="1276" w:hanging="567"/>
        <w:rPr>
          <w:rFonts w:asciiTheme="minorHAnsi" w:hAnsiTheme="minorHAnsi" w:cstheme="minorHAnsi"/>
          <w:b/>
          <w:bCs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(5)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Provide information to the existing platform of the ICOM International Observatory</w:t>
      </w:r>
      <w:r w:rsidR="00FB49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B49F8">
        <w:rPr>
          <w:rFonts w:asciiTheme="minorHAnsi" w:hAnsiTheme="minorHAnsi" w:cstheme="minorHAnsi"/>
          <w:b/>
          <w:bCs/>
          <w:lang w:val="en-GB"/>
        </w:rPr>
        <w:t>on Illicit Traffic in Cultural Goods</w:t>
      </w:r>
      <w:r w:rsidRPr="00FB49F8">
        <w:rPr>
          <w:rFonts w:asciiTheme="minorHAnsi" w:hAnsiTheme="minorHAnsi" w:cstheme="minorHAnsi"/>
          <w:lang w:val="en-GB"/>
        </w:rPr>
        <w:t xml:space="preserve"> in order to strengthen coordination between the various stakeholders engaged in the field, including law enforcement, judiciary, academia, antique</w:t>
      </w:r>
      <w:r w:rsidR="008B380E" w:rsidRPr="00FB49F8">
        <w:rPr>
          <w:rFonts w:asciiTheme="minorHAnsi" w:hAnsiTheme="minorHAnsi" w:cstheme="minorHAnsi"/>
          <w:lang w:val="en-GB"/>
        </w:rPr>
        <w:t>s</w:t>
      </w:r>
      <w:r w:rsidRPr="00FB49F8">
        <w:rPr>
          <w:rFonts w:asciiTheme="minorHAnsi" w:hAnsiTheme="minorHAnsi" w:cstheme="minorHAnsi"/>
          <w:lang w:val="en-GB"/>
        </w:rPr>
        <w:t xml:space="preserve"> dealers, auction houses, museums, NGOs, </w:t>
      </w:r>
      <w:r w:rsidR="008B380E" w:rsidRPr="00FB49F8">
        <w:rPr>
          <w:rFonts w:asciiTheme="minorHAnsi" w:hAnsiTheme="minorHAnsi" w:cstheme="minorHAnsi"/>
          <w:lang w:val="en-GB"/>
        </w:rPr>
        <w:t xml:space="preserve">the </w:t>
      </w:r>
      <w:r w:rsidRPr="00FB49F8">
        <w:rPr>
          <w:rFonts w:asciiTheme="minorHAnsi" w:hAnsiTheme="minorHAnsi" w:cstheme="minorHAnsi"/>
          <w:lang w:val="en-GB"/>
        </w:rPr>
        <w:t>p</w:t>
      </w:r>
      <w:r w:rsidR="00FB49F8">
        <w:rPr>
          <w:rFonts w:asciiTheme="minorHAnsi" w:hAnsiTheme="minorHAnsi" w:cstheme="minorHAnsi"/>
          <w:lang w:val="en-GB"/>
        </w:rPr>
        <w:t>rivate sector and civil society;</w:t>
      </w:r>
    </w:p>
    <w:p w14:paraId="25A2B804" w14:textId="77777777" w:rsidR="002F62F3" w:rsidRPr="00FB49F8" w:rsidRDefault="002F62F3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5" w14:textId="52A2DB74" w:rsidR="00395329" w:rsidRPr="00FB49F8" w:rsidRDefault="00395329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2F62F3" w:rsidRPr="00FB49F8">
        <w:rPr>
          <w:rFonts w:asciiTheme="minorHAnsi" w:hAnsiTheme="minorHAnsi" w:cstheme="minorHAnsi"/>
          <w:lang w:val="en-GB"/>
        </w:rPr>
        <w:t>6</w:t>
      </w:r>
      <w:r w:rsidRPr="00FB49F8">
        <w:rPr>
          <w:rFonts w:asciiTheme="minorHAnsi" w:hAnsiTheme="minorHAnsi" w:cstheme="minorHAnsi"/>
          <w:lang w:val="en-GB"/>
        </w:rPr>
        <w:t>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Organize specialized training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 xml:space="preserve"> sessions</w:t>
      </w:r>
      <w:r w:rsidRPr="00FB49F8">
        <w:rPr>
          <w:rFonts w:asciiTheme="minorHAnsi" w:hAnsiTheme="minorHAnsi" w:cstheme="minorHAnsi"/>
          <w:lang w:val="en-GB"/>
        </w:rPr>
        <w:t xml:space="preserve">, at the national and international level, on </w:t>
      </w:r>
      <w:r w:rsidR="003E2D3D" w:rsidRPr="00FB49F8">
        <w:rPr>
          <w:rFonts w:asciiTheme="minorHAnsi" w:hAnsiTheme="minorHAnsi" w:cstheme="minorHAnsi"/>
          <w:lang w:val="en-GB"/>
        </w:rPr>
        <w:t xml:space="preserve">combating </w:t>
      </w:r>
      <w:r w:rsidRPr="00FB49F8">
        <w:rPr>
          <w:rFonts w:asciiTheme="minorHAnsi" w:hAnsiTheme="minorHAnsi" w:cstheme="minorHAnsi"/>
          <w:lang w:val="en-GB"/>
        </w:rPr>
        <w:t>illicit trafficking in cultural property and related crimes with the assistance of bodies and institutions</w:t>
      </w:r>
      <w:r w:rsidR="003E2D3D" w:rsidRPr="00FB49F8">
        <w:rPr>
          <w:rFonts w:asciiTheme="minorHAnsi" w:hAnsiTheme="minorHAnsi" w:cstheme="minorHAnsi"/>
          <w:lang w:val="en-GB"/>
        </w:rPr>
        <w:t xml:space="preserve"> involved</w:t>
      </w:r>
      <w:r w:rsidR="00FB49F8">
        <w:rPr>
          <w:rFonts w:asciiTheme="minorHAnsi" w:hAnsiTheme="minorHAnsi" w:cstheme="minorHAnsi"/>
          <w:lang w:val="en-GB"/>
        </w:rPr>
        <w:t>, using a multi-agency approach;</w:t>
      </w:r>
    </w:p>
    <w:p w14:paraId="25A2B806" w14:textId="77777777" w:rsidR="00395329" w:rsidRPr="00FB49F8" w:rsidRDefault="00395329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8" w14:textId="18A02E20" w:rsidR="00325EE5" w:rsidRPr="00FB49F8" w:rsidRDefault="00FB49F8" w:rsidP="00F91B0C">
      <w:pPr>
        <w:tabs>
          <w:tab w:val="left" w:pos="935"/>
        </w:tabs>
        <w:ind w:left="1276" w:hanging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(7)</w:t>
      </w:r>
      <w:r>
        <w:rPr>
          <w:rFonts w:asciiTheme="minorHAnsi" w:hAnsiTheme="minorHAnsi" w:cstheme="minorHAnsi"/>
          <w:lang w:val="en-GB"/>
        </w:rPr>
        <w:tab/>
      </w:r>
      <w:r w:rsidR="00EB3E9D" w:rsidRPr="00FB49F8">
        <w:rPr>
          <w:rFonts w:asciiTheme="minorHAnsi" w:hAnsiTheme="minorHAnsi" w:cstheme="minorHAnsi"/>
          <w:b/>
          <w:bCs/>
          <w:lang w:val="en-GB"/>
        </w:rPr>
        <w:t>D</w:t>
      </w:r>
      <w:r w:rsidR="00924ABC" w:rsidRPr="00FB49F8">
        <w:rPr>
          <w:rFonts w:asciiTheme="minorHAnsi" w:hAnsiTheme="minorHAnsi" w:cstheme="minorHAnsi"/>
          <w:b/>
          <w:bCs/>
          <w:lang w:val="en-GB"/>
        </w:rPr>
        <w:t>evelop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F3DBB" w:rsidRPr="00FB49F8">
        <w:rPr>
          <w:rFonts w:asciiTheme="minorHAnsi" w:hAnsiTheme="minorHAnsi" w:cstheme="minorHAnsi"/>
          <w:b/>
          <w:bCs/>
          <w:lang w:val="en-GB"/>
        </w:rPr>
        <w:t xml:space="preserve">national 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 xml:space="preserve">public awareness </w:t>
      </w:r>
      <w:r w:rsidR="003F48E2" w:rsidRPr="00FB49F8">
        <w:rPr>
          <w:rFonts w:asciiTheme="minorHAnsi" w:hAnsiTheme="minorHAnsi" w:cstheme="minorHAnsi"/>
          <w:b/>
          <w:bCs/>
          <w:lang w:val="en-GB"/>
        </w:rPr>
        <w:t xml:space="preserve">and educational </w:t>
      </w:r>
      <w:r w:rsidR="00325EE5" w:rsidRPr="00FB49F8">
        <w:rPr>
          <w:rFonts w:asciiTheme="minorHAnsi" w:hAnsiTheme="minorHAnsi" w:cstheme="minorHAnsi"/>
          <w:b/>
          <w:bCs/>
          <w:lang w:val="en-GB"/>
        </w:rPr>
        <w:t>campaigns</w:t>
      </w:r>
      <w:r w:rsidR="00325EE5" w:rsidRPr="00FB49F8">
        <w:rPr>
          <w:rFonts w:asciiTheme="minorHAnsi" w:hAnsiTheme="minorHAnsi" w:cstheme="minorHAnsi"/>
          <w:lang w:val="en-GB"/>
        </w:rPr>
        <w:t xml:space="preserve"> </w:t>
      </w:r>
      <w:r w:rsidR="003E2D3D" w:rsidRPr="00FB49F8">
        <w:rPr>
          <w:rFonts w:asciiTheme="minorHAnsi" w:hAnsiTheme="minorHAnsi" w:cstheme="minorHAnsi"/>
          <w:lang w:val="en-GB"/>
        </w:rPr>
        <w:t xml:space="preserve">on the </w:t>
      </w:r>
      <w:r w:rsidR="00325EE5" w:rsidRPr="00FB49F8">
        <w:rPr>
          <w:rFonts w:asciiTheme="minorHAnsi" w:hAnsiTheme="minorHAnsi" w:cstheme="minorHAnsi"/>
          <w:lang w:val="en-GB"/>
        </w:rPr>
        <w:t>protection</w:t>
      </w:r>
      <w:r w:rsidR="00DD4665" w:rsidRPr="00FB49F8">
        <w:rPr>
          <w:rFonts w:asciiTheme="minorHAnsi" w:hAnsiTheme="minorHAnsi" w:cstheme="minorHAnsi"/>
          <w:lang w:val="en-GB"/>
        </w:rPr>
        <w:t xml:space="preserve"> of </w:t>
      </w:r>
      <w:r w:rsidR="003E2D3D" w:rsidRPr="00FB49F8">
        <w:rPr>
          <w:rFonts w:asciiTheme="minorHAnsi" w:hAnsiTheme="minorHAnsi" w:cstheme="minorHAnsi"/>
          <w:lang w:val="en-GB"/>
        </w:rPr>
        <w:t xml:space="preserve">cultural heritage </w:t>
      </w:r>
      <w:r w:rsidR="00325EE5" w:rsidRPr="00FB49F8">
        <w:rPr>
          <w:rFonts w:asciiTheme="minorHAnsi" w:hAnsiTheme="minorHAnsi" w:cstheme="minorHAnsi"/>
          <w:lang w:val="en-GB"/>
        </w:rPr>
        <w:t xml:space="preserve">with the </w:t>
      </w:r>
      <w:r w:rsidR="003F48E2" w:rsidRPr="00FB49F8">
        <w:rPr>
          <w:rFonts w:asciiTheme="minorHAnsi" w:hAnsiTheme="minorHAnsi" w:cstheme="minorHAnsi"/>
          <w:lang w:val="en-GB"/>
        </w:rPr>
        <w:t>help</w:t>
      </w:r>
      <w:r w:rsidR="00325EE5" w:rsidRPr="00FB49F8">
        <w:rPr>
          <w:rFonts w:asciiTheme="minorHAnsi" w:hAnsiTheme="minorHAnsi" w:cstheme="minorHAnsi"/>
          <w:lang w:val="en-GB"/>
        </w:rPr>
        <w:t xml:space="preserve"> of the media,</w:t>
      </w:r>
      <w:r w:rsidR="00C75892" w:rsidRPr="00FB49F8">
        <w:rPr>
          <w:rFonts w:asciiTheme="minorHAnsi" w:hAnsiTheme="minorHAnsi" w:cstheme="minorHAnsi"/>
          <w:lang w:val="en-GB"/>
        </w:rPr>
        <w:t xml:space="preserve"> </w:t>
      </w:r>
      <w:r w:rsidR="003E2D3D" w:rsidRPr="00FB49F8">
        <w:rPr>
          <w:rFonts w:asciiTheme="minorHAnsi" w:hAnsiTheme="minorHAnsi" w:cstheme="minorHAnsi"/>
          <w:lang w:val="en-GB"/>
        </w:rPr>
        <w:t xml:space="preserve">the </w:t>
      </w:r>
      <w:r w:rsidR="00C75892" w:rsidRPr="00FB49F8">
        <w:rPr>
          <w:rFonts w:asciiTheme="minorHAnsi" w:hAnsiTheme="minorHAnsi" w:cstheme="minorHAnsi"/>
          <w:lang w:val="en-GB"/>
        </w:rPr>
        <w:t>p</w:t>
      </w:r>
      <w:r>
        <w:rPr>
          <w:rFonts w:asciiTheme="minorHAnsi" w:hAnsiTheme="minorHAnsi" w:cstheme="minorHAnsi"/>
          <w:lang w:val="en-GB"/>
        </w:rPr>
        <w:t>rivate sector and civil society;</w:t>
      </w:r>
    </w:p>
    <w:p w14:paraId="25A2B809" w14:textId="77777777" w:rsidR="00325EE5" w:rsidRPr="00FB49F8" w:rsidRDefault="00325EE5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A" w14:textId="31E11A20" w:rsidR="00B70C27" w:rsidRPr="00FB49F8" w:rsidRDefault="00B70C27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(8)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 xml:space="preserve">Encourage owners and those responsible for premises hosting or housing cultural heritage collections </w:t>
      </w:r>
      <w:r w:rsidRPr="00FB49F8">
        <w:rPr>
          <w:rFonts w:asciiTheme="minorHAnsi" w:hAnsiTheme="minorHAnsi" w:cstheme="minorHAnsi"/>
          <w:lang w:val="en-GB"/>
        </w:rPr>
        <w:t>to take appropriate steps</w:t>
      </w:r>
      <w:r w:rsidR="00924ABC" w:rsidRPr="00FB49F8">
        <w:rPr>
          <w:rFonts w:asciiTheme="minorHAnsi" w:hAnsiTheme="minorHAnsi" w:cstheme="minorHAnsi"/>
          <w:lang w:val="en-GB"/>
        </w:rPr>
        <w:t>,</w:t>
      </w:r>
      <w:r w:rsidRPr="00FB49F8">
        <w:rPr>
          <w:rFonts w:asciiTheme="minorHAnsi" w:hAnsiTheme="minorHAnsi" w:cstheme="minorHAnsi"/>
          <w:lang w:val="en-GB"/>
        </w:rPr>
        <w:t xml:space="preserve"> including </w:t>
      </w:r>
      <w:r w:rsidR="00DD4665" w:rsidRPr="00FB49F8">
        <w:rPr>
          <w:rFonts w:asciiTheme="minorHAnsi" w:hAnsiTheme="minorHAnsi" w:cstheme="minorHAnsi"/>
          <w:lang w:val="en-GB"/>
        </w:rPr>
        <w:t xml:space="preserve">applying </w:t>
      </w:r>
      <w:r w:rsidRPr="00FB49F8">
        <w:rPr>
          <w:rFonts w:asciiTheme="minorHAnsi" w:hAnsiTheme="minorHAnsi" w:cstheme="minorHAnsi"/>
          <w:lang w:val="en-GB"/>
        </w:rPr>
        <w:t>new technol</w:t>
      </w:r>
      <w:r w:rsidR="00924ABC" w:rsidRPr="00FB49F8">
        <w:rPr>
          <w:rFonts w:asciiTheme="minorHAnsi" w:hAnsiTheme="minorHAnsi" w:cstheme="minorHAnsi"/>
          <w:lang w:val="en-GB"/>
        </w:rPr>
        <w:t>og</w:t>
      </w:r>
      <w:r w:rsidR="003E2D3D" w:rsidRPr="00FB49F8">
        <w:rPr>
          <w:rFonts w:asciiTheme="minorHAnsi" w:hAnsiTheme="minorHAnsi" w:cstheme="minorHAnsi"/>
          <w:lang w:val="en-GB"/>
        </w:rPr>
        <w:t>y</w:t>
      </w:r>
      <w:r w:rsidR="00924ABC" w:rsidRPr="00FB49F8">
        <w:rPr>
          <w:rFonts w:asciiTheme="minorHAnsi" w:hAnsiTheme="minorHAnsi" w:cstheme="minorHAnsi"/>
          <w:lang w:val="en-GB"/>
        </w:rPr>
        <w:t>,</w:t>
      </w:r>
      <w:r w:rsidRPr="00FB49F8">
        <w:rPr>
          <w:rFonts w:asciiTheme="minorHAnsi" w:hAnsiTheme="minorHAnsi" w:cstheme="minorHAnsi"/>
          <w:lang w:val="en-GB"/>
        </w:rPr>
        <w:t xml:space="preserve"> to secure the property</w:t>
      </w:r>
      <w:r w:rsidR="00FB49F8">
        <w:rPr>
          <w:rFonts w:asciiTheme="minorHAnsi" w:hAnsiTheme="minorHAnsi" w:cstheme="minorHAnsi"/>
          <w:lang w:val="en-GB"/>
        </w:rPr>
        <w:t>;</w:t>
      </w:r>
      <w:r w:rsidRPr="00FB49F8">
        <w:rPr>
          <w:rFonts w:asciiTheme="minorHAnsi" w:hAnsiTheme="minorHAnsi" w:cstheme="minorHAnsi"/>
          <w:lang w:val="en-GB"/>
        </w:rPr>
        <w:t xml:space="preserve"> </w:t>
      </w:r>
    </w:p>
    <w:p w14:paraId="25A2B80B" w14:textId="77777777" w:rsidR="00B70C27" w:rsidRPr="00FB49F8" w:rsidRDefault="00B70C27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0D" w14:textId="4CA18FF2" w:rsidR="00B70C27" w:rsidRPr="00FB49F8" w:rsidRDefault="00B70C27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(9)</w:t>
      </w:r>
      <w:r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Identify underwater heritage at risk</w:t>
      </w:r>
      <w:r w:rsidRPr="00FB49F8">
        <w:rPr>
          <w:rFonts w:asciiTheme="minorHAnsi" w:hAnsiTheme="minorHAnsi" w:cstheme="minorHAnsi"/>
          <w:lang w:val="en-GB"/>
        </w:rPr>
        <w:t xml:space="preserve"> and territorial waters </w:t>
      </w:r>
      <w:r w:rsidR="00DD4665" w:rsidRPr="00FB49F8">
        <w:rPr>
          <w:rFonts w:asciiTheme="minorHAnsi" w:hAnsiTheme="minorHAnsi" w:cstheme="minorHAnsi"/>
          <w:lang w:val="en-GB"/>
        </w:rPr>
        <w:t xml:space="preserve">which are </w:t>
      </w:r>
      <w:r w:rsidR="003E2D3D" w:rsidRPr="00FB49F8">
        <w:rPr>
          <w:rFonts w:asciiTheme="minorHAnsi" w:hAnsiTheme="minorHAnsi" w:cstheme="minorHAnsi"/>
          <w:lang w:val="en-GB"/>
        </w:rPr>
        <w:t xml:space="preserve">disputed </w:t>
      </w:r>
      <w:r w:rsidR="00DD4665" w:rsidRPr="00FB49F8">
        <w:rPr>
          <w:rFonts w:asciiTheme="minorHAnsi" w:hAnsiTheme="minorHAnsi" w:cstheme="minorHAnsi"/>
          <w:lang w:val="en-GB"/>
        </w:rPr>
        <w:t>by</w:t>
      </w:r>
      <w:r w:rsid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lang w:val="en-GB"/>
        </w:rPr>
        <w:t>countries</w:t>
      </w:r>
      <w:r w:rsidR="00DD4665" w:rsidRPr="00FB49F8">
        <w:rPr>
          <w:rFonts w:asciiTheme="minorHAnsi" w:hAnsiTheme="minorHAnsi" w:cstheme="minorHAnsi"/>
          <w:lang w:val="en-GB"/>
        </w:rPr>
        <w:t>,</w:t>
      </w:r>
      <w:r w:rsidRPr="00FB49F8">
        <w:rPr>
          <w:rFonts w:asciiTheme="minorHAnsi" w:hAnsiTheme="minorHAnsi" w:cstheme="minorHAnsi"/>
          <w:lang w:val="en-GB"/>
        </w:rPr>
        <w:t xml:space="preserve"> with a needs-assessed</w:t>
      </w:r>
      <w:r w:rsidR="00DD4665" w:rsidRP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lang w:val="en-GB"/>
        </w:rPr>
        <w:t>approach towards safeguardi</w:t>
      </w:r>
      <w:r w:rsidR="00FB49F8">
        <w:rPr>
          <w:rFonts w:asciiTheme="minorHAnsi" w:hAnsiTheme="minorHAnsi" w:cstheme="minorHAnsi"/>
          <w:lang w:val="en-GB"/>
        </w:rPr>
        <w:t>ng underwater cultural heritage;</w:t>
      </w:r>
    </w:p>
    <w:p w14:paraId="25A2B80E" w14:textId="77777777" w:rsidR="00B70C27" w:rsidRPr="00FB49F8" w:rsidRDefault="00B70C27" w:rsidP="00FB49F8">
      <w:pPr>
        <w:ind w:left="1134" w:hanging="425"/>
        <w:rPr>
          <w:rFonts w:asciiTheme="minorHAnsi" w:hAnsiTheme="minorHAnsi" w:cstheme="minorHAnsi"/>
          <w:lang w:val="en-GB"/>
        </w:rPr>
      </w:pPr>
    </w:p>
    <w:p w14:paraId="25A2B810" w14:textId="66D8A383" w:rsidR="00325EE5" w:rsidRPr="00FB49F8" w:rsidRDefault="00325EE5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B70C27" w:rsidRPr="00FB49F8">
        <w:rPr>
          <w:rFonts w:asciiTheme="minorHAnsi" w:hAnsiTheme="minorHAnsi" w:cstheme="minorHAnsi"/>
          <w:lang w:val="en-GB"/>
        </w:rPr>
        <w:t>10</w:t>
      </w:r>
      <w:r w:rsidRPr="00FB49F8">
        <w:rPr>
          <w:rFonts w:asciiTheme="minorHAnsi" w:hAnsiTheme="minorHAnsi" w:cstheme="minorHAnsi"/>
          <w:lang w:val="en-GB"/>
        </w:rPr>
        <w:t>)</w:t>
      </w:r>
      <w:r w:rsidR="00B70C27"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Review their legislation</w:t>
      </w:r>
      <w:r w:rsidRPr="00FB49F8">
        <w:rPr>
          <w:rFonts w:asciiTheme="minorHAnsi" w:hAnsiTheme="minorHAnsi" w:cstheme="minorHAnsi"/>
          <w:lang w:val="en-GB"/>
        </w:rPr>
        <w:t xml:space="preserve"> and, where necessary, adapt i</w:t>
      </w:r>
      <w:r w:rsidR="00924ABC" w:rsidRPr="00FB49F8">
        <w:rPr>
          <w:rFonts w:asciiTheme="minorHAnsi" w:hAnsiTheme="minorHAnsi" w:cstheme="minorHAnsi"/>
          <w:lang w:val="en-GB"/>
        </w:rPr>
        <w:t>t to the need</w:t>
      </w:r>
      <w:r w:rsidR="003E2D3D" w:rsidRPr="00FB49F8">
        <w:rPr>
          <w:rFonts w:asciiTheme="minorHAnsi" w:hAnsiTheme="minorHAnsi" w:cstheme="minorHAnsi"/>
          <w:lang w:val="en-GB"/>
        </w:rPr>
        <w:t>s</w:t>
      </w:r>
      <w:r w:rsidRPr="00FB49F8">
        <w:rPr>
          <w:rFonts w:asciiTheme="minorHAnsi" w:hAnsiTheme="minorHAnsi" w:cstheme="minorHAnsi"/>
          <w:lang w:val="en-GB"/>
        </w:rPr>
        <w:t xml:space="preserve"> of effective</w:t>
      </w:r>
      <w:r w:rsidR="00FB49F8">
        <w:rPr>
          <w:rFonts w:asciiTheme="minorHAnsi" w:hAnsiTheme="minorHAnsi" w:cstheme="minorHAnsi"/>
          <w:lang w:val="en-GB"/>
        </w:rPr>
        <w:t xml:space="preserve"> </w:t>
      </w:r>
      <w:r w:rsidRPr="00FB49F8">
        <w:rPr>
          <w:rFonts w:asciiTheme="minorHAnsi" w:hAnsiTheme="minorHAnsi" w:cstheme="minorHAnsi"/>
          <w:lang w:val="en-GB"/>
        </w:rPr>
        <w:t>protection of cultural heritage</w:t>
      </w:r>
      <w:r w:rsidR="001F3DBB" w:rsidRPr="00FB49F8">
        <w:rPr>
          <w:rFonts w:asciiTheme="minorHAnsi" w:hAnsiTheme="minorHAnsi" w:cstheme="minorHAnsi"/>
          <w:lang w:val="en-GB"/>
        </w:rPr>
        <w:t xml:space="preserve"> in accordance with the international conventions on the </w:t>
      </w:r>
      <w:r w:rsidR="00DD4665" w:rsidRPr="00FB49F8">
        <w:rPr>
          <w:rFonts w:asciiTheme="minorHAnsi" w:hAnsiTheme="minorHAnsi" w:cstheme="minorHAnsi"/>
          <w:lang w:val="en-GB"/>
        </w:rPr>
        <w:t>subject</w:t>
      </w:r>
      <w:r w:rsidR="00FB49F8">
        <w:rPr>
          <w:rFonts w:asciiTheme="minorHAnsi" w:hAnsiTheme="minorHAnsi" w:cstheme="minorHAnsi"/>
          <w:lang w:val="en-GB"/>
        </w:rPr>
        <w:t>;</w:t>
      </w:r>
    </w:p>
    <w:p w14:paraId="25A2B811" w14:textId="77777777" w:rsidR="00325EE5" w:rsidRPr="00FB49F8" w:rsidRDefault="00325EE5" w:rsidP="00FB49F8">
      <w:pPr>
        <w:ind w:left="709"/>
        <w:rPr>
          <w:rFonts w:asciiTheme="minorHAnsi" w:hAnsiTheme="minorHAnsi" w:cstheme="minorHAnsi"/>
          <w:lang w:val="en-GB"/>
        </w:rPr>
      </w:pPr>
    </w:p>
    <w:p w14:paraId="25A2B813" w14:textId="27624689" w:rsidR="00325EE5" w:rsidRPr="00FB49F8" w:rsidRDefault="00B70C27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(11</w:t>
      </w:r>
      <w:r w:rsidR="00325EE5" w:rsidRPr="00FB49F8">
        <w:rPr>
          <w:rFonts w:asciiTheme="minorHAnsi" w:hAnsiTheme="minorHAnsi" w:cstheme="minorHAnsi"/>
          <w:lang w:val="en-GB"/>
        </w:rPr>
        <w:t>)</w:t>
      </w:r>
      <w:r w:rsidRPr="00FB49F8">
        <w:rPr>
          <w:rFonts w:asciiTheme="minorHAnsi" w:hAnsiTheme="minorHAnsi" w:cstheme="minorHAnsi"/>
          <w:lang w:val="en-GB"/>
        </w:rPr>
        <w:tab/>
      </w:r>
      <w:r w:rsidR="00325EE5" w:rsidRPr="00FB49F8">
        <w:rPr>
          <w:rFonts w:asciiTheme="minorHAnsi" w:hAnsiTheme="minorHAnsi" w:cstheme="minorHAnsi"/>
          <w:b/>
          <w:bCs/>
          <w:lang w:val="en-GB"/>
        </w:rPr>
        <w:t>Consider ratifying</w:t>
      </w:r>
      <w:r w:rsidR="00325EE5" w:rsidRPr="00FB49F8">
        <w:rPr>
          <w:rFonts w:asciiTheme="minorHAnsi" w:hAnsiTheme="minorHAnsi" w:cstheme="minorHAnsi"/>
          <w:lang w:val="en-GB"/>
        </w:rPr>
        <w:t xml:space="preserve"> the </w:t>
      </w:r>
      <w:r w:rsidR="006B2A88" w:rsidRPr="00FB49F8">
        <w:rPr>
          <w:rFonts w:asciiTheme="minorHAnsi" w:hAnsiTheme="minorHAnsi" w:cstheme="minorHAnsi"/>
          <w:lang w:val="en-GB"/>
        </w:rPr>
        <w:t>1954</w:t>
      </w:r>
      <w:r w:rsidR="001F3DBB" w:rsidRPr="00FB49F8">
        <w:rPr>
          <w:rFonts w:asciiTheme="minorHAnsi" w:hAnsiTheme="minorHAnsi" w:cstheme="minorHAnsi"/>
          <w:lang w:val="en-GB"/>
        </w:rPr>
        <w:t xml:space="preserve"> </w:t>
      </w:r>
      <w:r w:rsidR="003E2D3D" w:rsidRPr="00FB49F8">
        <w:rPr>
          <w:rFonts w:asciiTheme="minorHAnsi" w:hAnsiTheme="minorHAnsi" w:cstheme="minorHAnsi"/>
          <w:lang w:val="en-GB"/>
        </w:rPr>
        <w:t>(</w:t>
      </w:r>
      <w:r w:rsidR="001F3DBB" w:rsidRPr="00FB49F8">
        <w:rPr>
          <w:rFonts w:asciiTheme="minorHAnsi" w:hAnsiTheme="minorHAnsi" w:cstheme="minorHAnsi"/>
          <w:lang w:val="en-GB"/>
        </w:rPr>
        <w:t>and its two protocols</w:t>
      </w:r>
      <w:r w:rsidR="003E2D3D" w:rsidRPr="00FB49F8">
        <w:rPr>
          <w:rFonts w:asciiTheme="minorHAnsi" w:hAnsiTheme="minorHAnsi" w:cstheme="minorHAnsi"/>
          <w:lang w:val="en-GB"/>
        </w:rPr>
        <w:t>)</w:t>
      </w:r>
      <w:r w:rsidR="00092105" w:rsidRPr="00FB49F8">
        <w:rPr>
          <w:rFonts w:asciiTheme="minorHAnsi" w:hAnsiTheme="minorHAnsi" w:cstheme="minorHAnsi"/>
          <w:lang w:val="en-GB"/>
        </w:rPr>
        <w:t>, 1970, 1972, 2001</w:t>
      </w:r>
      <w:r w:rsidR="00325EE5" w:rsidRPr="00FB49F8">
        <w:rPr>
          <w:rFonts w:asciiTheme="minorHAnsi" w:hAnsiTheme="minorHAnsi" w:cstheme="minorHAnsi"/>
          <w:lang w:val="en-GB"/>
        </w:rPr>
        <w:t xml:space="preserve"> UNESCO</w:t>
      </w:r>
      <w:r w:rsidR="00FB49F8">
        <w:rPr>
          <w:rFonts w:asciiTheme="minorHAnsi" w:hAnsiTheme="minorHAnsi" w:cstheme="minorHAnsi"/>
          <w:lang w:val="en-GB"/>
        </w:rPr>
        <w:t xml:space="preserve"> </w:t>
      </w:r>
      <w:r w:rsidR="00325EE5" w:rsidRPr="00FB49F8">
        <w:rPr>
          <w:rFonts w:asciiTheme="minorHAnsi" w:hAnsiTheme="minorHAnsi" w:cstheme="minorHAnsi"/>
          <w:lang w:val="en-GB"/>
        </w:rPr>
        <w:t>Convention</w:t>
      </w:r>
      <w:r w:rsidR="006B2A88" w:rsidRPr="00FB49F8">
        <w:rPr>
          <w:rFonts w:asciiTheme="minorHAnsi" w:hAnsiTheme="minorHAnsi" w:cstheme="minorHAnsi"/>
          <w:lang w:val="en-GB"/>
        </w:rPr>
        <w:t>s</w:t>
      </w:r>
      <w:r w:rsidR="00A61CEB" w:rsidRPr="00FB49F8">
        <w:rPr>
          <w:rFonts w:asciiTheme="minorHAnsi" w:hAnsiTheme="minorHAnsi" w:cstheme="minorHAnsi"/>
          <w:lang w:val="en-GB"/>
        </w:rPr>
        <w:t>,</w:t>
      </w:r>
      <w:r w:rsidR="001F3DBB" w:rsidRPr="00FB49F8">
        <w:rPr>
          <w:rFonts w:asciiTheme="minorHAnsi" w:hAnsiTheme="minorHAnsi" w:cstheme="minorHAnsi"/>
          <w:lang w:val="en-GB"/>
        </w:rPr>
        <w:t xml:space="preserve"> as well as</w:t>
      </w:r>
      <w:r w:rsidR="00325EE5" w:rsidRPr="00FB49F8">
        <w:rPr>
          <w:rFonts w:asciiTheme="minorHAnsi" w:hAnsiTheme="minorHAnsi" w:cstheme="minorHAnsi"/>
          <w:lang w:val="en-GB"/>
        </w:rPr>
        <w:t xml:space="preserve"> the 1995 UNIDROIT Convention, if they are not yet </w:t>
      </w:r>
      <w:r w:rsidR="00092105" w:rsidRPr="00FB49F8">
        <w:rPr>
          <w:rFonts w:asciiTheme="minorHAnsi" w:hAnsiTheme="minorHAnsi" w:cstheme="minorHAnsi"/>
          <w:lang w:val="en-GB"/>
        </w:rPr>
        <w:t>State</w:t>
      </w:r>
      <w:r w:rsidR="00B17027" w:rsidRPr="00FB49F8">
        <w:rPr>
          <w:rFonts w:asciiTheme="minorHAnsi" w:hAnsiTheme="minorHAnsi" w:cstheme="minorHAnsi"/>
          <w:lang w:val="en-GB"/>
        </w:rPr>
        <w:t>s</w:t>
      </w:r>
      <w:r w:rsidR="00092105" w:rsidRPr="00FB49F8">
        <w:rPr>
          <w:rFonts w:asciiTheme="minorHAnsi" w:hAnsiTheme="minorHAnsi" w:cstheme="minorHAnsi"/>
          <w:lang w:val="en-GB"/>
        </w:rPr>
        <w:t xml:space="preserve"> Parties, and implement their</w:t>
      </w:r>
      <w:r w:rsidR="00FB49F8">
        <w:rPr>
          <w:rFonts w:asciiTheme="minorHAnsi" w:hAnsiTheme="minorHAnsi" w:cstheme="minorHAnsi"/>
          <w:lang w:val="en-GB"/>
        </w:rPr>
        <w:t xml:space="preserve"> provisions;</w:t>
      </w:r>
    </w:p>
    <w:p w14:paraId="25A2B814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817" w14:textId="70F5D3E8" w:rsidR="00325EE5" w:rsidRPr="00FB49F8" w:rsidRDefault="00325EE5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B70C27" w:rsidRPr="00FB49F8">
        <w:rPr>
          <w:rFonts w:asciiTheme="minorHAnsi" w:hAnsiTheme="minorHAnsi" w:cstheme="minorHAnsi"/>
          <w:lang w:val="en-GB"/>
        </w:rPr>
        <w:t>12</w:t>
      </w:r>
      <w:r w:rsidRPr="00FB49F8">
        <w:rPr>
          <w:rFonts w:asciiTheme="minorHAnsi" w:hAnsiTheme="minorHAnsi" w:cstheme="minorHAnsi"/>
          <w:lang w:val="en-GB"/>
        </w:rPr>
        <w:t>)</w:t>
      </w:r>
      <w:r w:rsidR="00B70C27" w:rsidRPr="00FB49F8">
        <w:rPr>
          <w:rFonts w:asciiTheme="minorHAnsi" w:hAnsiTheme="minorHAnsi" w:cstheme="minorHAnsi"/>
          <w:lang w:val="en-GB"/>
        </w:rPr>
        <w:tab/>
      </w:r>
      <w:r w:rsidRPr="00FB49F8">
        <w:rPr>
          <w:rFonts w:asciiTheme="minorHAnsi" w:hAnsiTheme="minorHAnsi" w:cstheme="minorHAnsi"/>
          <w:b/>
          <w:bCs/>
          <w:lang w:val="en-GB"/>
        </w:rPr>
        <w:t>Apply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,</w:t>
      </w:r>
      <w:r w:rsidRPr="00FB49F8">
        <w:rPr>
          <w:rFonts w:asciiTheme="minorHAnsi" w:hAnsiTheme="minorHAnsi" w:cstheme="minorHAnsi"/>
          <w:b/>
          <w:bCs/>
          <w:lang w:val="en-GB"/>
        </w:rPr>
        <w:t xml:space="preserve"> in appropriate cases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,</w:t>
      </w:r>
      <w:r w:rsidRPr="00FB49F8">
        <w:rPr>
          <w:rFonts w:asciiTheme="minorHAnsi" w:hAnsiTheme="minorHAnsi" w:cstheme="minorHAnsi"/>
          <w:b/>
          <w:bCs/>
          <w:lang w:val="en-GB"/>
        </w:rPr>
        <w:t xml:space="preserve"> the provisions of the United Nations Convention on</w:t>
      </w:r>
      <w:r w:rsidR="00FB49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B49F8">
        <w:rPr>
          <w:rFonts w:asciiTheme="minorHAnsi" w:hAnsiTheme="minorHAnsi" w:cstheme="minorHAnsi"/>
          <w:b/>
          <w:bCs/>
          <w:lang w:val="en-GB"/>
        </w:rPr>
        <w:t>Transnational Organized Crime</w:t>
      </w:r>
      <w:r w:rsidRPr="00FB49F8">
        <w:rPr>
          <w:rFonts w:asciiTheme="minorHAnsi" w:hAnsiTheme="minorHAnsi" w:cstheme="minorHAnsi"/>
          <w:lang w:val="en-GB"/>
        </w:rPr>
        <w:t xml:space="preserve"> for investigations </w:t>
      </w:r>
      <w:r w:rsidR="00B17027" w:rsidRPr="00FB49F8">
        <w:rPr>
          <w:rFonts w:asciiTheme="minorHAnsi" w:hAnsiTheme="minorHAnsi" w:cstheme="minorHAnsi"/>
          <w:lang w:val="en-GB"/>
        </w:rPr>
        <w:t xml:space="preserve">into </w:t>
      </w:r>
      <w:r w:rsidRPr="00FB49F8">
        <w:rPr>
          <w:rFonts w:asciiTheme="minorHAnsi" w:hAnsiTheme="minorHAnsi" w:cstheme="minorHAnsi"/>
          <w:lang w:val="en-GB"/>
        </w:rPr>
        <w:t xml:space="preserve">illicit trafficking in cultural heritage and related </w:t>
      </w:r>
      <w:r w:rsidR="00786337" w:rsidRPr="00FB49F8">
        <w:rPr>
          <w:rFonts w:asciiTheme="minorHAnsi" w:hAnsiTheme="minorHAnsi" w:cstheme="minorHAnsi"/>
          <w:lang w:val="en-GB"/>
        </w:rPr>
        <w:t>c</w:t>
      </w:r>
      <w:r w:rsidRPr="00FB49F8">
        <w:rPr>
          <w:rFonts w:asciiTheme="minorHAnsi" w:hAnsiTheme="minorHAnsi" w:cstheme="minorHAnsi"/>
          <w:lang w:val="en-GB"/>
        </w:rPr>
        <w:t>rimes</w:t>
      </w:r>
      <w:r w:rsidR="00FB49F8">
        <w:rPr>
          <w:rFonts w:asciiTheme="minorHAnsi" w:hAnsiTheme="minorHAnsi" w:cstheme="minorHAnsi"/>
          <w:lang w:val="en-GB"/>
        </w:rPr>
        <w:t>;</w:t>
      </w:r>
    </w:p>
    <w:p w14:paraId="25A2B819" w14:textId="77777777" w:rsidR="00D63C30" w:rsidRPr="00FB49F8" w:rsidRDefault="00D63C30" w:rsidP="00D63C30">
      <w:pPr>
        <w:tabs>
          <w:tab w:val="left" w:pos="561"/>
        </w:tabs>
        <w:ind w:left="915"/>
        <w:rPr>
          <w:rFonts w:asciiTheme="minorHAnsi" w:hAnsiTheme="minorHAnsi" w:cstheme="minorHAnsi"/>
          <w:lang w:val="en-GB"/>
        </w:rPr>
      </w:pPr>
    </w:p>
    <w:p w14:paraId="25A2B81A" w14:textId="0038ADBF" w:rsidR="00FD2783" w:rsidRPr="00FB49F8" w:rsidRDefault="00FB49F8" w:rsidP="00FB49F8">
      <w:pPr>
        <w:tabs>
          <w:tab w:val="left" w:pos="709"/>
        </w:tabs>
        <w:ind w:left="709" w:hanging="709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ab/>
      </w:r>
      <w:r w:rsidR="00FD2783" w:rsidRPr="00FB49F8">
        <w:rPr>
          <w:rFonts w:asciiTheme="minorHAnsi" w:hAnsiTheme="minorHAnsi" w:cstheme="minorHAnsi"/>
          <w:b/>
          <w:bCs/>
          <w:lang w:val="en-GB"/>
        </w:rPr>
        <w:t>INVITE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S</w:t>
      </w:r>
      <w:r w:rsidR="00FD2783" w:rsidRPr="00FB49F8">
        <w:rPr>
          <w:rFonts w:asciiTheme="minorHAnsi" w:hAnsiTheme="minorHAnsi" w:cstheme="minorHAnsi"/>
          <w:b/>
          <w:bCs/>
          <w:lang w:val="en-GB"/>
        </w:rPr>
        <w:t xml:space="preserve"> INTERPOL and its member countries, as well as 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 xml:space="preserve">other </w:t>
      </w:r>
      <w:r w:rsidR="00FD2783" w:rsidRPr="00FB49F8">
        <w:rPr>
          <w:rFonts w:asciiTheme="minorHAnsi" w:hAnsiTheme="minorHAnsi" w:cstheme="minorHAnsi"/>
          <w:b/>
          <w:bCs/>
          <w:lang w:val="en-GB"/>
        </w:rPr>
        <w:t xml:space="preserve">international 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organizations</w:t>
      </w:r>
      <w:r w:rsidR="00627103" w:rsidRPr="00FB49F8">
        <w:rPr>
          <w:rFonts w:asciiTheme="minorHAnsi" w:hAnsiTheme="minorHAnsi" w:cstheme="minorHAnsi"/>
          <w:b/>
          <w:bCs/>
          <w:lang w:val="en-GB"/>
        </w:rPr>
        <w:t>, to</w:t>
      </w:r>
      <w:r w:rsidR="00FD2783" w:rsidRPr="00FB49F8">
        <w:rPr>
          <w:rFonts w:asciiTheme="minorHAnsi" w:hAnsiTheme="minorHAnsi" w:cstheme="minorHAnsi"/>
          <w:b/>
          <w:bCs/>
          <w:lang w:val="en-GB"/>
        </w:rPr>
        <w:t>:</w:t>
      </w:r>
    </w:p>
    <w:p w14:paraId="25A2B81B" w14:textId="77777777" w:rsidR="00FD2783" w:rsidRPr="00FB49F8" w:rsidRDefault="00FD2783" w:rsidP="00325EE5">
      <w:pPr>
        <w:tabs>
          <w:tab w:val="left" w:pos="561"/>
        </w:tabs>
        <w:rPr>
          <w:rFonts w:asciiTheme="minorHAnsi" w:hAnsiTheme="minorHAnsi" w:cstheme="minorHAnsi"/>
          <w:lang w:val="en-GB"/>
        </w:rPr>
      </w:pPr>
    </w:p>
    <w:p w14:paraId="25A2B81C" w14:textId="54519C5D" w:rsidR="003E2920" w:rsidRPr="00FB49F8" w:rsidRDefault="00B70C27" w:rsidP="00F91B0C">
      <w:pPr>
        <w:ind w:left="1276" w:hanging="567"/>
        <w:rPr>
          <w:rFonts w:asciiTheme="minorHAnsi" w:hAnsiTheme="minorHAnsi" w:cstheme="minorHAnsi"/>
          <w:b/>
          <w:bCs/>
        </w:rPr>
      </w:pPr>
      <w:r w:rsidRPr="00FB49F8">
        <w:rPr>
          <w:rFonts w:asciiTheme="minorHAnsi" w:hAnsiTheme="minorHAnsi" w:cstheme="minorHAnsi"/>
        </w:rPr>
        <w:t>(13)</w:t>
      </w:r>
      <w:r w:rsidRPr="00FB49F8">
        <w:rPr>
          <w:rFonts w:asciiTheme="minorHAnsi" w:hAnsiTheme="minorHAnsi" w:cstheme="minorHAnsi"/>
        </w:rPr>
        <w:tab/>
      </w:r>
      <w:r w:rsidR="00EB3E9D" w:rsidRPr="00FB49F8">
        <w:rPr>
          <w:rFonts w:asciiTheme="minorHAnsi" w:hAnsiTheme="minorHAnsi" w:cstheme="minorHAnsi"/>
          <w:b/>
          <w:bCs/>
        </w:rPr>
        <w:t xml:space="preserve">Remind </w:t>
      </w:r>
      <w:r w:rsidR="00B17027" w:rsidRPr="00FB49F8">
        <w:rPr>
          <w:rFonts w:asciiTheme="minorHAnsi" w:hAnsiTheme="minorHAnsi" w:cstheme="minorHAnsi"/>
          <w:b/>
          <w:bCs/>
        </w:rPr>
        <w:t xml:space="preserve">Member States </w:t>
      </w:r>
      <w:r w:rsidR="00EB3E9D" w:rsidRPr="00FB49F8">
        <w:rPr>
          <w:rFonts w:asciiTheme="minorHAnsi" w:hAnsiTheme="minorHAnsi" w:cstheme="minorHAnsi"/>
          <w:b/>
          <w:bCs/>
        </w:rPr>
        <w:t>of their obligations</w:t>
      </w:r>
      <w:r w:rsidR="00EB3E9D" w:rsidRPr="00FB49F8">
        <w:rPr>
          <w:rFonts w:asciiTheme="minorHAnsi" w:hAnsiTheme="minorHAnsi" w:cstheme="minorHAnsi"/>
        </w:rPr>
        <w:t xml:space="preserve"> under</w:t>
      </w:r>
      <w:r w:rsidR="003E2920" w:rsidRPr="00FB49F8">
        <w:rPr>
          <w:rFonts w:asciiTheme="minorHAnsi" w:hAnsiTheme="minorHAnsi" w:cstheme="minorHAnsi"/>
        </w:rPr>
        <w:t xml:space="preserve"> the Resolution 2199</w:t>
      </w:r>
      <w:r w:rsidR="00EB3E9D" w:rsidRPr="00FB49F8">
        <w:rPr>
          <w:rFonts w:asciiTheme="minorHAnsi" w:hAnsiTheme="minorHAnsi" w:cstheme="minorHAnsi"/>
        </w:rPr>
        <w:t xml:space="preserve"> </w:t>
      </w:r>
      <w:r w:rsidR="003E2920" w:rsidRPr="00FB49F8">
        <w:rPr>
          <w:rFonts w:asciiTheme="minorHAnsi" w:hAnsiTheme="minorHAnsi" w:cstheme="minorHAnsi"/>
        </w:rPr>
        <w:t>(2015)</w:t>
      </w:r>
      <w:r w:rsidR="00EB3E9D" w:rsidRPr="00FB49F8">
        <w:rPr>
          <w:rFonts w:asciiTheme="minorHAnsi" w:hAnsiTheme="minorHAnsi" w:cstheme="minorHAnsi"/>
        </w:rPr>
        <w:t>,</w:t>
      </w:r>
      <w:r w:rsidR="003E2920" w:rsidRPr="00FB49F8">
        <w:rPr>
          <w:rFonts w:asciiTheme="minorHAnsi" w:hAnsiTheme="minorHAnsi" w:cstheme="minorHAnsi"/>
        </w:rPr>
        <w:t xml:space="preserve"> </w:t>
      </w:r>
      <w:r w:rsidR="00B17027" w:rsidRPr="00FB49F8">
        <w:rPr>
          <w:rFonts w:asciiTheme="minorHAnsi" w:hAnsiTheme="minorHAnsi" w:cstheme="minorHAnsi"/>
        </w:rPr>
        <w:t xml:space="preserve">particularly </w:t>
      </w:r>
      <w:r w:rsidR="003E2920" w:rsidRPr="00FB49F8">
        <w:rPr>
          <w:rFonts w:asciiTheme="minorHAnsi" w:hAnsiTheme="minorHAnsi" w:cstheme="minorHAnsi"/>
        </w:rPr>
        <w:t xml:space="preserve">concerning paragraphs </w:t>
      </w:r>
      <w:r w:rsidR="00FB49F8">
        <w:rPr>
          <w:rFonts w:asciiTheme="minorHAnsi" w:hAnsiTheme="minorHAnsi" w:cstheme="minorHAnsi"/>
        </w:rPr>
        <w:t>17 and 29;</w:t>
      </w:r>
    </w:p>
    <w:p w14:paraId="25A2B81D" w14:textId="77777777" w:rsidR="00D15B7C" w:rsidRPr="00FB49F8" w:rsidRDefault="00D15B7C" w:rsidP="00FB49F8">
      <w:pPr>
        <w:ind w:left="1134" w:hanging="425"/>
        <w:rPr>
          <w:rFonts w:asciiTheme="minorHAnsi" w:hAnsiTheme="minorHAnsi" w:cstheme="minorHAnsi"/>
          <w:bCs/>
        </w:rPr>
      </w:pPr>
    </w:p>
    <w:p w14:paraId="25A2B81E" w14:textId="29717605" w:rsidR="00FD2783" w:rsidRPr="00FB49F8" w:rsidRDefault="00B70C27" w:rsidP="00F91B0C">
      <w:pPr>
        <w:ind w:left="1276" w:hanging="567"/>
        <w:rPr>
          <w:rFonts w:asciiTheme="minorHAnsi" w:hAnsiTheme="minorHAnsi" w:cstheme="minorHAnsi"/>
          <w:bCs/>
          <w:lang w:val="en-GB"/>
        </w:rPr>
      </w:pPr>
      <w:r w:rsidRPr="00FB49F8">
        <w:rPr>
          <w:rFonts w:asciiTheme="minorHAnsi" w:hAnsiTheme="minorHAnsi" w:cstheme="minorHAnsi"/>
          <w:bCs/>
        </w:rPr>
        <w:t>(14)</w:t>
      </w:r>
      <w:r w:rsidRPr="00FB49F8">
        <w:rPr>
          <w:rFonts w:asciiTheme="minorHAnsi" w:hAnsiTheme="minorHAnsi" w:cstheme="minorHAnsi"/>
          <w:bCs/>
        </w:rPr>
        <w:tab/>
      </w:r>
      <w:r w:rsidR="00655EA8" w:rsidRPr="00FB49F8">
        <w:rPr>
          <w:rFonts w:asciiTheme="minorHAnsi" w:hAnsiTheme="minorHAnsi" w:cstheme="minorHAnsi"/>
          <w:b/>
          <w:lang w:val="en-GB"/>
        </w:rPr>
        <w:t>O</w:t>
      </w:r>
      <w:r w:rsidR="00FD2783" w:rsidRPr="00FB49F8">
        <w:rPr>
          <w:rFonts w:asciiTheme="minorHAnsi" w:hAnsiTheme="minorHAnsi" w:cstheme="minorHAnsi"/>
          <w:b/>
          <w:lang w:val="en-GB"/>
        </w:rPr>
        <w:t>rganize</w:t>
      </w:r>
      <w:r w:rsidR="00FD2783" w:rsidRPr="00FB49F8">
        <w:rPr>
          <w:rFonts w:asciiTheme="minorHAnsi" w:hAnsiTheme="minorHAnsi" w:cstheme="minorHAnsi"/>
          <w:bCs/>
          <w:lang w:val="en-GB"/>
        </w:rPr>
        <w:t xml:space="preserve"> </w:t>
      </w:r>
      <w:r w:rsidR="00FD2783" w:rsidRPr="00FB49F8">
        <w:rPr>
          <w:rFonts w:asciiTheme="minorHAnsi" w:hAnsiTheme="minorHAnsi" w:cstheme="minorHAnsi"/>
          <w:b/>
          <w:lang w:val="en-GB"/>
        </w:rPr>
        <w:t>training sessions</w:t>
      </w:r>
      <w:r w:rsidR="00FD2783" w:rsidRPr="00FB49F8">
        <w:rPr>
          <w:rFonts w:asciiTheme="minorHAnsi" w:hAnsiTheme="minorHAnsi" w:cstheme="minorHAnsi"/>
          <w:bCs/>
          <w:lang w:val="en-GB"/>
        </w:rPr>
        <w:t xml:space="preserve"> </w:t>
      </w:r>
      <w:r w:rsidR="00AB4D0D" w:rsidRPr="00FB49F8">
        <w:rPr>
          <w:rFonts w:asciiTheme="minorHAnsi" w:hAnsiTheme="minorHAnsi" w:cstheme="minorHAnsi"/>
          <w:bCs/>
          <w:lang w:val="en-GB"/>
        </w:rPr>
        <w:t xml:space="preserve">- focused on the fight against the illicit trade </w:t>
      </w:r>
      <w:r w:rsidR="00B17027" w:rsidRPr="00FB49F8">
        <w:rPr>
          <w:rFonts w:asciiTheme="minorHAnsi" w:hAnsiTheme="minorHAnsi" w:cstheme="minorHAnsi"/>
          <w:bCs/>
          <w:lang w:val="en-GB"/>
        </w:rPr>
        <w:t xml:space="preserve">in </w:t>
      </w:r>
      <w:r w:rsidR="00AB4D0D" w:rsidRPr="00FB49F8">
        <w:rPr>
          <w:rFonts w:asciiTheme="minorHAnsi" w:hAnsiTheme="minorHAnsi" w:cstheme="minorHAnsi"/>
          <w:bCs/>
          <w:lang w:val="en-GB"/>
        </w:rPr>
        <w:t xml:space="preserve">cultural </w:t>
      </w:r>
      <w:r w:rsidR="00B17027" w:rsidRPr="00FB49F8">
        <w:rPr>
          <w:rFonts w:asciiTheme="minorHAnsi" w:hAnsiTheme="minorHAnsi" w:cstheme="minorHAnsi"/>
          <w:bCs/>
          <w:lang w:val="en-GB"/>
        </w:rPr>
        <w:t>property</w:t>
      </w:r>
      <w:r w:rsidR="00AB4D0D" w:rsidRPr="00FB49F8">
        <w:rPr>
          <w:rFonts w:asciiTheme="minorHAnsi" w:hAnsiTheme="minorHAnsi" w:cstheme="minorHAnsi"/>
          <w:bCs/>
          <w:lang w:val="en-GB"/>
        </w:rPr>
        <w:t xml:space="preserve">, in particular </w:t>
      </w:r>
      <w:r w:rsidR="00B17027" w:rsidRPr="00FB49F8">
        <w:rPr>
          <w:rFonts w:asciiTheme="minorHAnsi" w:hAnsiTheme="minorHAnsi" w:cstheme="minorHAnsi"/>
          <w:bCs/>
          <w:lang w:val="en-GB"/>
        </w:rPr>
        <w:t xml:space="preserve">over </w:t>
      </w:r>
      <w:r w:rsidR="00AB4D0D" w:rsidRPr="00FB49F8">
        <w:rPr>
          <w:rFonts w:asciiTheme="minorHAnsi" w:hAnsiTheme="minorHAnsi" w:cstheme="minorHAnsi"/>
          <w:bCs/>
          <w:lang w:val="en-GB"/>
        </w:rPr>
        <w:t xml:space="preserve">the </w:t>
      </w:r>
      <w:r w:rsidR="00B17027" w:rsidRPr="00FB49F8">
        <w:rPr>
          <w:rFonts w:asciiTheme="minorHAnsi" w:hAnsiTheme="minorHAnsi" w:cstheme="minorHAnsi"/>
          <w:bCs/>
          <w:lang w:val="en-GB"/>
        </w:rPr>
        <w:t xml:space="preserve">Internet </w:t>
      </w:r>
      <w:r w:rsidR="00AB4D0D" w:rsidRPr="00FB49F8">
        <w:rPr>
          <w:rFonts w:asciiTheme="minorHAnsi" w:hAnsiTheme="minorHAnsi" w:cstheme="minorHAnsi"/>
          <w:bCs/>
          <w:lang w:val="en-GB"/>
        </w:rPr>
        <w:t xml:space="preserve">- </w:t>
      </w:r>
      <w:r w:rsidR="00FD2783" w:rsidRPr="00FB49F8">
        <w:rPr>
          <w:rFonts w:asciiTheme="minorHAnsi" w:hAnsiTheme="minorHAnsi" w:cstheme="minorHAnsi"/>
          <w:bCs/>
          <w:lang w:val="en-GB"/>
        </w:rPr>
        <w:t>for law enforcement offic</w:t>
      </w:r>
      <w:r w:rsidR="002B5AAC" w:rsidRPr="00FB49F8">
        <w:rPr>
          <w:rFonts w:asciiTheme="minorHAnsi" w:hAnsiTheme="minorHAnsi" w:cstheme="minorHAnsi"/>
          <w:bCs/>
          <w:lang w:val="en-GB"/>
        </w:rPr>
        <w:t>ers</w:t>
      </w:r>
      <w:r w:rsidR="00FD2783" w:rsidRPr="00FB49F8">
        <w:rPr>
          <w:rFonts w:asciiTheme="minorHAnsi" w:hAnsiTheme="minorHAnsi" w:cstheme="minorHAnsi"/>
          <w:bCs/>
          <w:lang w:val="en-GB"/>
        </w:rPr>
        <w:t xml:space="preserve"> </w:t>
      </w:r>
      <w:r w:rsidR="002B5AAC" w:rsidRPr="00FB49F8">
        <w:rPr>
          <w:rFonts w:asciiTheme="minorHAnsi" w:hAnsiTheme="minorHAnsi" w:cstheme="minorHAnsi"/>
          <w:bCs/>
          <w:lang w:val="en-GB"/>
        </w:rPr>
        <w:t xml:space="preserve">and </w:t>
      </w:r>
      <w:r w:rsidR="00FD2783" w:rsidRPr="00FB49F8">
        <w:rPr>
          <w:rFonts w:asciiTheme="minorHAnsi" w:hAnsiTheme="minorHAnsi" w:cstheme="minorHAnsi"/>
          <w:bCs/>
          <w:lang w:val="en-GB"/>
        </w:rPr>
        <w:t>representatives of</w:t>
      </w:r>
      <w:r w:rsidR="00FB49F8">
        <w:rPr>
          <w:rFonts w:asciiTheme="minorHAnsi" w:hAnsiTheme="minorHAnsi" w:cstheme="minorHAnsi"/>
          <w:bCs/>
          <w:lang w:val="en-GB"/>
        </w:rPr>
        <w:t xml:space="preserve"> judicial and cultural bodies;</w:t>
      </w:r>
    </w:p>
    <w:p w14:paraId="25A2B81F" w14:textId="77777777" w:rsidR="00627103" w:rsidRPr="00FB49F8" w:rsidRDefault="00627103" w:rsidP="00627103">
      <w:pPr>
        <w:pStyle w:val="Paragraphedeliste"/>
        <w:ind w:left="990"/>
        <w:rPr>
          <w:rFonts w:asciiTheme="minorHAnsi" w:hAnsiTheme="minorHAnsi" w:cstheme="minorHAnsi"/>
          <w:bCs/>
          <w:lang w:val="en-GB"/>
        </w:rPr>
      </w:pPr>
    </w:p>
    <w:p w14:paraId="25A2B821" w14:textId="4DF97CAB" w:rsidR="00FD2783" w:rsidRPr="00FB49F8" w:rsidRDefault="00FD2783" w:rsidP="00FB49F8">
      <w:pPr>
        <w:ind w:left="709"/>
        <w:rPr>
          <w:rFonts w:asciiTheme="minorHAnsi" w:hAnsiTheme="minorHAnsi" w:cstheme="minorHAnsi"/>
          <w:b/>
          <w:bCs/>
          <w:lang w:val="en-GB"/>
        </w:rPr>
      </w:pPr>
      <w:r w:rsidRPr="00FB49F8">
        <w:rPr>
          <w:rFonts w:asciiTheme="minorHAnsi" w:hAnsiTheme="minorHAnsi" w:cstheme="minorHAnsi"/>
          <w:b/>
          <w:bCs/>
          <w:lang w:val="en-GB"/>
        </w:rPr>
        <w:t>RECOMMEND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S</w:t>
      </w:r>
      <w:r w:rsidRPr="00FB49F8">
        <w:rPr>
          <w:rFonts w:asciiTheme="minorHAnsi" w:hAnsiTheme="minorHAnsi" w:cstheme="minorHAnsi"/>
          <w:b/>
          <w:bCs/>
          <w:lang w:val="en-GB"/>
        </w:rPr>
        <w:t xml:space="preserve"> that the international organizations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 xml:space="preserve"> concerned</w:t>
      </w:r>
      <w:r w:rsidRPr="00FB49F8">
        <w:rPr>
          <w:rFonts w:asciiTheme="minorHAnsi" w:hAnsiTheme="minorHAnsi" w:cstheme="minorHAnsi"/>
          <w:b/>
          <w:bCs/>
          <w:lang w:val="en-GB"/>
        </w:rPr>
        <w:t>:</w:t>
      </w:r>
    </w:p>
    <w:p w14:paraId="25A2B822" w14:textId="77777777" w:rsidR="00325EE5" w:rsidRPr="00FB49F8" w:rsidRDefault="00325EE5" w:rsidP="00325EE5">
      <w:pPr>
        <w:tabs>
          <w:tab w:val="left" w:pos="561"/>
        </w:tabs>
        <w:ind w:left="555"/>
        <w:rPr>
          <w:rFonts w:asciiTheme="minorHAnsi" w:hAnsiTheme="minorHAnsi" w:cstheme="minorHAnsi"/>
          <w:lang w:val="en-GB"/>
        </w:rPr>
      </w:pPr>
    </w:p>
    <w:p w14:paraId="25A2B823" w14:textId="6ABB608D" w:rsidR="00FD2783" w:rsidRPr="00FB49F8" w:rsidRDefault="00D15B7C" w:rsidP="00F91B0C">
      <w:pPr>
        <w:tabs>
          <w:tab w:val="left" w:pos="561"/>
        </w:tabs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(1</w:t>
      </w:r>
      <w:r w:rsidR="003E6DCE" w:rsidRPr="00FB49F8">
        <w:rPr>
          <w:rFonts w:asciiTheme="minorHAnsi" w:hAnsiTheme="minorHAnsi" w:cstheme="minorHAnsi"/>
          <w:lang w:val="en-GB"/>
        </w:rPr>
        <w:t>5</w:t>
      </w:r>
      <w:r w:rsidR="0088598D" w:rsidRPr="00FB49F8">
        <w:rPr>
          <w:rFonts w:asciiTheme="minorHAnsi" w:hAnsiTheme="minorHAnsi" w:cstheme="minorHAnsi"/>
          <w:lang w:val="en-GB"/>
        </w:rPr>
        <w:t>)</w:t>
      </w:r>
      <w:r w:rsidR="00D74C41" w:rsidRPr="00FB49F8">
        <w:rPr>
          <w:rFonts w:asciiTheme="minorHAnsi" w:hAnsiTheme="minorHAnsi" w:cstheme="minorHAnsi"/>
          <w:lang w:val="en-GB"/>
        </w:rPr>
        <w:t xml:space="preserve"> </w:t>
      </w:r>
      <w:r w:rsidR="00FB49F8">
        <w:rPr>
          <w:rFonts w:asciiTheme="minorHAnsi" w:hAnsiTheme="minorHAnsi" w:cstheme="minorHAnsi"/>
          <w:lang w:val="en-GB"/>
        </w:rPr>
        <w:tab/>
      </w:r>
      <w:r w:rsidR="00D74C41" w:rsidRPr="00FB49F8">
        <w:rPr>
          <w:rFonts w:asciiTheme="minorHAnsi" w:hAnsiTheme="minorHAnsi" w:cstheme="minorHAnsi"/>
          <w:b/>
          <w:bCs/>
          <w:lang w:val="en-GB"/>
        </w:rPr>
        <w:t>R</w:t>
      </w:r>
      <w:r w:rsidR="00FD2783" w:rsidRPr="00FB49F8">
        <w:rPr>
          <w:rFonts w:asciiTheme="minorHAnsi" w:hAnsiTheme="minorHAnsi" w:cstheme="minorHAnsi"/>
          <w:b/>
          <w:bCs/>
          <w:lang w:val="en-GB"/>
        </w:rPr>
        <w:t>apidly collect and disseminate information</w:t>
      </w:r>
      <w:r w:rsidR="00FD2783" w:rsidRPr="00FB49F8">
        <w:rPr>
          <w:rFonts w:asciiTheme="minorHAnsi" w:hAnsiTheme="minorHAnsi" w:cstheme="minorHAnsi"/>
          <w:lang w:val="en-GB"/>
        </w:rPr>
        <w:t xml:space="preserve"> on cultural </w:t>
      </w:r>
      <w:r w:rsidR="00B17027" w:rsidRPr="00FB49F8">
        <w:rPr>
          <w:rFonts w:asciiTheme="minorHAnsi" w:hAnsiTheme="minorHAnsi" w:cstheme="minorHAnsi"/>
          <w:lang w:val="en-GB"/>
        </w:rPr>
        <w:t xml:space="preserve">property </w:t>
      </w:r>
      <w:r w:rsidR="00FD2783" w:rsidRPr="00FB49F8">
        <w:rPr>
          <w:rFonts w:asciiTheme="minorHAnsi" w:hAnsiTheme="minorHAnsi" w:cstheme="minorHAnsi"/>
          <w:lang w:val="en-GB"/>
        </w:rPr>
        <w:t>particularly at risk in countries and regions affected by civil unrest, armed conflicts</w:t>
      </w:r>
      <w:r w:rsidR="00970F3C" w:rsidRPr="00FB49F8">
        <w:rPr>
          <w:rFonts w:asciiTheme="minorHAnsi" w:hAnsiTheme="minorHAnsi" w:cstheme="minorHAnsi"/>
          <w:lang w:val="en-GB"/>
        </w:rPr>
        <w:t>, terrorist activities</w:t>
      </w:r>
      <w:r w:rsidR="00FD2783" w:rsidRPr="00FB49F8">
        <w:rPr>
          <w:rFonts w:asciiTheme="minorHAnsi" w:hAnsiTheme="minorHAnsi" w:cstheme="minorHAnsi"/>
          <w:lang w:val="en-GB"/>
        </w:rPr>
        <w:t xml:space="preserve"> and natural </w:t>
      </w:r>
      <w:r w:rsidR="00A73011" w:rsidRPr="00FB49F8">
        <w:rPr>
          <w:rFonts w:asciiTheme="minorHAnsi" w:hAnsiTheme="minorHAnsi" w:cstheme="minorHAnsi"/>
          <w:lang w:val="en-GB"/>
        </w:rPr>
        <w:t>disasters</w:t>
      </w:r>
      <w:r w:rsidR="00FB49F8">
        <w:rPr>
          <w:rFonts w:asciiTheme="minorHAnsi" w:hAnsiTheme="minorHAnsi" w:cstheme="minorHAnsi"/>
          <w:lang w:val="en-GB"/>
        </w:rPr>
        <w:t>;</w:t>
      </w:r>
    </w:p>
    <w:p w14:paraId="25A2B824" w14:textId="77777777" w:rsidR="00D74C41" w:rsidRPr="00FB49F8" w:rsidRDefault="00D74C41" w:rsidP="00D74C41">
      <w:pPr>
        <w:tabs>
          <w:tab w:val="left" w:pos="561"/>
        </w:tabs>
        <w:rPr>
          <w:rFonts w:asciiTheme="minorHAnsi" w:hAnsiTheme="minorHAnsi" w:cstheme="minorHAnsi"/>
          <w:lang w:val="en-GB"/>
        </w:rPr>
      </w:pPr>
    </w:p>
    <w:p w14:paraId="25A2B826" w14:textId="37FF265E" w:rsidR="00325EE5" w:rsidRPr="00FB49F8" w:rsidRDefault="00325EE5" w:rsidP="002E3AA7">
      <w:pPr>
        <w:ind w:left="709"/>
        <w:rPr>
          <w:rFonts w:asciiTheme="minorHAnsi" w:hAnsiTheme="minorHAnsi" w:cstheme="minorHAnsi"/>
          <w:b/>
          <w:bCs/>
          <w:lang w:val="en-GB"/>
        </w:rPr>
      </w:pPr>
      <w:r w:rsidRPr="00FB49F8">
        <w:rPr>
          <w:rFonts w:asciiTheme="minorHAnsi" w:hAnsiTheme="minorHAnsi" w:cstheme="minorHAnsi"/>
          <w:b/>
          <w:bCs/>
          <w:lang w:val="en-GB"/>
        </w:rPr>
        <w:t>RECOMMEND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>S</w:t>
      </w:r>
      <w:r w:rsidRPr="00FB49F8">
        <w:rPr>
          <w:rFonts w:asciiTheme="minorHAnsi" w:hAnsiTheme="minorHAnsi" w:cstheme="minorHAnsi"/>
          <w:b/>
          <w:bCs/>
          <w:lang w:val="en-GB"/>
        </w:rPr>
        <w:t xml:space="preserve"> that the General Secretariat: </w:t>
      </w:r>
    </w:p>
    <w:p w14:paraId="25A2B827" w14:textId="77777777" w:rsidR="00325EE5" w:rsidRPr="00FB49F8" w:rsidRDefault="00325EE5" w:rsidP="00325EE5">
      <w:pPr>
        <w:rPr>
          <w:rFonts w:asciiTheme="minorHAnsi" w:hAnsiTheme="minorHAnsi" w:cstheme="minorHAnsi"/>
          <w:lang w:val="en-GB"/>
        </w:rPr>
      </w:pPr>
    </w:p>
    <w:p w14:paraId="25A2B828" w14:textId="3FCA44F5" w:rsidR="00627103" w:rsidRPr="00FB49F8" w:rsidRDefault="00D15B7C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3E6DCE" w:rsidRPr="00FB49F8">
        <w:rPr>
          <w:rFonts w:asciiTheme="minorHAnsi" w:hAnsiTheme="minorHAnsi" w:cstheme="minorHAnsi"/>
          <w:lang w:val="en-GB"/>
        </w:rPr>
        <w:t>16</w:t>
      </w:r>
      <w:r w:rsidR="0088598D" w:rsidRPr="00FB49F8">
        <w:rPr>
          <w:rFonts w:asciiTheme="minorHAnsi" w:hAnsiTheme="minorHAnsi" w:cstheme="minorHAnsi"/>
          <w:lang w:val="en-GB"/>
        </w:rPr>
        <w:t xml:space="preserve">) </w:t>
      </w:r>
      <w:r w:rsidR="002E3AA7">
        <w:rPr>
          <w:rFonts w:asciiTheme="minorHAnsi" w:hAnsiTheme="minorHAnsi" w:cstheme="minorHAnsi"/>
          <w:lang w:val="en-GB"/>
        </w:rPr>
        <w:tab/>
      </w:r>
      <w:r w:rsidR="00627103" w:rsidRPr="00FB49F8">
        <w:rPr>
          <w:rFonts w:asciiTheme="minorHAnsi" w:hAnsiTheme="minorHAnsi" w:cstheme="minorHAnsi"/>
          <w:b/>
          <w:bCs/>
          <w:lang w:val="en-GB"/>
        </w:rPr>
        <w:t xml:space="preserve">Establish a forum </w:t>
      </w:r>
      <w:r w:rsidR="002B5AAC" w:rsidRPr="00FB49F8">
        <w:rPr>
          <w:rFonts w:asciiTheme="minorHAnsi" w:hAnsiTheme="minorHAnsi" w:cstheme="minorHAnsi"/>
          <w:b/>
          <w:bCs/>
          <w:lang w:val="en-GB"/>
        </w:rPr>
        <w:t>for</w:t>
      </w:r>
      <w:r w:rsidR="0088598D" w:rsidRPr="00FB49F8">
        <w:rPr>
          <w:rFonts w:asciiTheme="minorHAnsi" w:hAnsiTheme="minorHAnsi" w:cstheme="minorHAnsi"/>
          <w:lang w:val="en-GB"/>
        </w:rPr>
        <w:t xml:space="preserve"> member </w:t>
      </w:r>
      <w:r w:rsidR="002B5AAC" w:rsidRPr="00FB49F8">
        <w:rPr>
          <w:rFonts w:asciiTheme="minorHAnsi" w:hAnsiTheme="minorHAnsi" w:cstheme="minorHAnsi"/>
          <w:lang w:val="en-GB"/>
        </w:rPr>
        <w:t xml:space="preserve">countries, governmental </w:t>
      </w:r>
      <w:r w:rsidR="0088598D" w:rsidRPr="00FB49F8">
        <w:rPr>
          <w:rFonts w:asciiTheme="minorHAnsi" w:hAnsiTheme="minorHAnsi" w:cstheme="minorHAnsi"/>
          <w:lang w:val="en-GB"/>
        </w:rPr>
        <w:t xml:space="preserve"> </w:t>
      </w:r>
      <w:r w:rsidR="00970F3C" w:rsidRPr="00FB49F8">
        <w:rPr>
          <w:rFonts w:asciiTheme="minorHAnsi" w:hAnsiTheme="minorHAnsi" w:cstheme="minorHAnsi"/>
          <w:lang w:val="en-GB"/>
        </w:rPr>
        <w:t xml:space="preserve">and </w:t>
      </w:r>
      <w:r w:rsidR="002B5AAC" w:rsidRPr="00FB49F8">
        <w:rPr>
          <w:rFonts w:asciiTheme="minorHAnsi" w:hAnsiTheme="minorHAnsi" w:cstheme="minorHAnsi"/>
          <w:lang w:val="en-GB"/>
        </w:rPr>
        <w:t xml:space="preserve">non-governmental </w:t>
      </w:r>
      <w:r w:rsidR="00970F3C" w:rsidRPr="00FB49F8">
        <w:rPr>
          <w:rFonts w:asciiTheme="minorHAnsi" w:hAnsiTheme="minorHAnsi" w:cstheme="minorHAnsi"/>
          <w:lang w:val="en-GB"/>
        </w:rPr>
        <w:t>international organizations</w:t>
      </w:r>
      <w:r w:rsidR="002B5AAC" w:rsidRPr="00FB49F8">
        <w:rPr>
          <w:rFonts w:asciiTheme="minorHAnsi" w:hAnsiTheme="minorHAnsi" w:cstheme="minorHAnsi"/>
          <w:lang w:val="en-GB"/>
        </w:rPr>
        <w:t>, including</w:t>
      </w:r>
      <w:r w:rsidR="00970F3C" w:rsidRPr="00FB49F8">
        <w:rPr>
          <w:rFonts w:asciiTheme="minorHAnsi" w:hAnsiTheme="minorHAnsi" w:cstheme="minorHAnsi"/>
          <w:lang w:val="en-GB"/>
        </w:rPr>
        <w:t xml:space="preserve"> </w:t>
      </w:r>
      <w:r w:rsidR="00337613" w:rsidRPr="00FB49F8">
        <w:rPr>
          <w:rFonts w:asciiTheme="minorHAnsi" w:hAnsiTheme="minorHAnsi" w:cstheme="minorHAnsi"/>
          <w:lang w:val="en-GB"/>
        </w:rPr>
        <w:t xml:space="preserve">art market professional associations, </w:t>
      </w:r>
      <w:r w:rsidR="00970F3C" w:rsidRPr="00FB49F8">
        <w:rPr>
          <w:rFonts w:asciiTheme="minorHAnsi" w:hAnsiTheme="minorHAnsi" w:cstheme="minorHAnsi"/>
          <w:lang w:val="en-GB"/>
        </w:rPr>
        <w:t xml:space="preserve">in order </w:t>
      </w:r>
      <w:r w:rsidR="00627103" w:rsidRPr="00FB49F8">
        <w:rPr>
          <w:rFonts w:asciiTheme="minorHAnsi" w:hAnsiTheme="minorHAnsi" w:cstheme="minorHAnsi"/>
          <w:lang w:val="en-GB"/>
        </w:rPr>
        <w:t xml:space="preserve">to </w:t>
      </w:r>
      <w:r w:rsidR="00970F3C" w:rsidRPr="00FB49F8">
        <w:rPr>
          <w:rFonts w:asciiTheme="minorHAnsi" w:hAnsiTheme="minorHAnsi" w:cstheme="minorHAnsi"/>
          <w:lang w:val="en-GB"/>
        </w:rPr>
        <w:t>facilitate the exchange of</w:t>
      </w:r>
      <w:r w:rsidR="00627103" w:rsidRPr="00FB49F8">
        <w:rPr>
          <w:rFonts w:asciiTheme="minorHAnsi" w:hAnsiTheme="minorHAnsi" w:cstheme="minorHAnsi"/>
          <w:lang w:val="en-GB"/>
        </w:rPr>
        <w:t xml:space="preserve"> best practices</w:t>
      </w:r>
      <w:r w:rsidR="0088598D" w:rsidRPr="00FB49F8">
        <w:rPr>
          <w:rFonts w:asciiTheme="minorHAnsi" w:hAnsiTheme="minorHAnsi" w:cstheme="minorHAnsi"/>
          <w:lang w:val="en-GB"/>
        </w:rPr>
        <w:t xml:space="preserve"> a</w:t>
      </w:r>
      <w:r w:rsidR="00970F3C" w:rsidRPr="00FB49F8">
        <w:rPr>
          <w:rFonts w:asciiTheme="minorHAnsi" w:hAnsiTheme="minorHAnsi" w:cstheme="minorHAnsi"/>
          <w:lang w:val="en-GB"/>
        </w:rPr>
        <w:t>s well as</w:t>
      </w:r>
      <w:r w:rsidR="0088598D" w:rsidRPr="00FB49F8">
        <w:rPr>
          <w:rFonts w:asciiTheme="minorHAnsi" w:hAnsiTheme="minorHAnsi" w:cstheme="minorHAnsi"/>
          <w:lang w:val="en-GB"/>
        </w:rPr>
        <w:t xml:space="preserve"> </w:t>
      </w:r>
      <w:r w:rsidR="00627103" w:rsidRPr="00FB49F8">
        <w:rPr>
          <w:rFonts w:asciiTheme="minorHAnsi" w:hAnsiTheme="minorHAnsi" w:cstheme="minorHAnsi"/>
          <w:lang w:val="en-GB"/>
        </w:rPr>
        <w:t>strategic and operational advice in the fight against the illicit traffic in cultural heritage</w:t>
      </w:r>
      <w:r w:rsidR="002E3AA7">
        <w:rPr>
          <w:rFonts w:asciiTheme="minorHAnsi" w:hAnsiTheme="minorHAnsi" w:cstheme="minorHAnsi"/>
          <w:lang w:val="en-GB"/>
        </w:rPr>
        <w:t>;</w:t>
      </w:r>
    </w:p>
    <w:p w14:paraId="25A2B829" w14:textId="77777777" w:rsidR="00EE69F0" w:rsidRPr="00FB49F8" w:rsidRDefault="00EE69F0" w:rsidP="002E3AA7">
      <w:pPr>
        <w:pStyle w:val="Paragraphedeliste"/>
        <w:ind w:left="1134" w:hanging="425"/>
        <w:rPr>
          <w:rFonts w:asciiTheme="minorHAnsi" w:hAnsiTheme="minorHAnsi" w:cstheme="minorHAnsi"/>
          <w:lang w:val="en-GB"/>
        </w:rPr>
      </w:pPr>
    </w:p>
    <w:p w14:paraId="25A2B82A" w14:textId="7F46D07B" w:rsidR="003F6E2B" w:rsidRPr="00FB49F8" w:rsidRDefault="0088598D" w:rsidP="00F91B0C">
      <w:pPr>
        <w:ind w:left="1276" w:hanging="567"/>
        <w:rPr>
          <w:rFonts w:asciiTheme="minorHAnsi" w:hAnsiTheme="minorHAnsi" w:cstheme="minorHAnsi"/>
          <w:lang w:val="en-GB"/>
        </w:rPr>
      </w:pPr>
      <w:r w:rsidRPr="00FB49F8">
        <w:rPr>
          <w:rFonts w:asciiTheme="minorHAnsi" w:hAnsiTheme="minorHAnsi" w:cstheme="minorHAnsi"/>
          <w:lang w:val="en-GB"/>
        </w:rPr>
        <w:t>(</w:t>
      </w:r>
      <w:r w:rsidR="00D15B7C" w:rsidRPr="00FB49F8">
        <w:rPr>
          <w:rFonts w:asciiTheme="minorHAnsi" w:hAnsiTheme="minorHAnsi" w:cstheme="minorHAnsi"/>
          <w:lang w:val="en-GB"/>
        </w:rPr>
        <w:t>1</w:t>
      </w:r>
      <w:r w:rsidR="003E6DCE" w:rsidRPr="00FB49F8">
        <w:rPr>
          <w:rFonts w:asciiTheme="minorHAnsi" w:hAnsiTheme="minorHAnsi" w:cstheme="minorHAnsi"/>
          <w:lang w:val="en-GB"/>
        </w:rPr>
        <w:t>7</w:t>
      </w:r>
      <w:r w:rsidRPr="00FB49F8">
        <w:rPr>
          <w:rFonts w:asciiTheme="minorHAnsi" w:hAnsiTheme="minorHAnsi" w:cstheme="minorHAnsi"/>
          <w:lang w:val="en-GB"/>
        </w:rPr>
        <w:t xml:space="preserve">) </w:t>
      </w:r>
      <w:r w:rsidR="002E3AA7">
        <w:rPr>
          <w:rFonts w:asciiTheme="minorHAnsi" w:hAnsiTheme="minorHAnsi" w:cstheme="minorHAnsi"/>
          <w:lang w:val="en-GB"/>
        </w:rPr>
        <w:tab/>
      </w:r>
      <w:r w:rsidR="003F6E2B" w:rsidRPr="00FB49F8">
        <w:rPr>
          <w:rFonts w:asciiTheme="minorHAnsi" w:hAnsiTheme="minorHAnsi" w:cstheme="minorHAnsi"/>
          <w:b/>
          <w:bCs/>
          <w:lang w:val="en-GB"/>
        </w:rPr>
        <w:t xml:space="preserve">Pursue the initiative of </w:t>
      </w:r>
      <w:r w:rsidR="00B17027" w:rsidRPr="00FB49F8">
        <w:rPr>
          <w:rFonts w:asciiTheme="minorHAnsi" w:hAnsiTheme="minorHAnsi" w:cstheme="minorHAnsi"/>
          <w:b/>
          <w:bCs/>
          <w:lang w:val="en-GB"/>
        </w:rPr>
        <w:t xml:space="preserve">modernizing </w:t>
      </w:r>
      <w:r w:rsidR="003F6E2B" w:rsidRPr="00FB49F8">
        <w:rPr>
          <w:rFonts w:asciiTheme="minorHAnsi" w:hAnsiTheme="minorHAnsi" w:cstheme="minorHAnsi"/>
          <w:b/>
          <w:bCs/>
          <w:lang w:val="en-GB"/>
        </w:rPr>
        <w:t>its global works of art database</w:t>
      </w:r>
      <w:r w:rsidR="003F6E2B" w:rsidRPr="00FB49F8">
        <w:rPr>
          <w:rFonts w:asciiTheme="minorHAnsi" w:hAnsiTheme="minorHAnsi" w:cstheme="minorHAnsi"/>
          <w:lang w:val="en-GB"/>
        </w:rPr>
        <w:t xml:space="preserve"> (project PSYCHE)</w:t>
      </w:r>
      <w:r w:rsidR="002E3AA7">
        <w:rPr>
          <w:rFonts w:asciiTheme="minorHAnsi" w:hAnsiTheme="minorHAnsi" w:cstheme="minorHAnsi"/>
          <w:lang w:val="en-GB"/>
        </w:rPr>
        <w:t>;</w:t>
      </w:r>
    </w:p>
    <w:p w14:paraId="25A2B82B" w14:textId="77777777" w:rsidR="00660160" w:rsidRPr="00FB49F8" w:rsidRDefault="00660160" w:rsidP="002E3AA7">
      <w:pPr>
        <w:ind w:left="1134" w:hanging="425"/>
        <w:rPr>
          <w:rFonts w:asciiTheme="minorHAnsi" w:hAnsiTheme="minorHAnsi" w:cstheme="minorHAnsi"/>
          <w:sz w:val="20"/>
          <w:szCs w:val="20"/>
          <w:lang w:val="en-GB"/>
        </w:rPr>
      </w:pPr>
    </w:p>
    <w:p w14:paraId="25A2B82C" w14:textId="5F5C02B7" w:rsidR="00660160" w:rsidRDefault="00660160" w:rsidP="00F91B0C">
      <w:pPr>
        <w:ind w:left="1276" w:hanging="567"/>
        <w:rPr>
          <w:rFonts w:asciiTheme="minorHAnsi" w:hAnsiTheme="minorHAnsi" w:cstheme="minorHAnsi"/>
        </w:rPr>
      </w:pPr>
      <w:r w:rsidRPr="00FB49F8">
        <w:rPr>
          <w:rFonts w:asciiTheme="minorHAnsi" w:hAnsiTheme="minorHAnsi" w:cstheme="minorHAnsi"/>
        </w:rPr>
        <w:t>(</w:t>
      </w:r>
      <w:r w:rsidR="003E6DCE" w:rsidRPr="00FB49F8">
        <w:rPr>
          <w:rFonts w:asciiTheme="minorHAnsi" w:hAnsiTheme="minorHAnsi" w:cstheme="minorHAnsi"/>
        </w:rPr>
        <w:t>18</w:t>
      </w:r>
      <w:r w:rsidRPr="00FB49F8">
        <w:rPr>
          <w:rFonts w:asciiTheme="minorHAnsi" w:hAnsiTheme="minorHAnsi" w:cstheme="minorHAnsi"/>
        </w:rPr>
        <w:t xml:space="preserve">) </w:t>
      </w:r>
      <w:r w:rsidR="002E3AA7">
        <w:rPr>
          <w:rFonts w:asciiTheme="minorHAnsi" w:hAnsiTheme="minorHAnsi" w:cstheme="minorHAnsi"/>
        </w:rPr>
        <w:tab/>
      </w:r>
      <w:r w:rsidRPr="00FB49F8">
        <w:rPr>
          <w:rFonts w:asciiTheme="minorHAnsi" w:hAnsiTheme="minorHAnsi" w:cstheme="minorHAnsi"/>
          <w:b/>
          <w:bCs/>
        </w:rPr>
        <w:t>Continue strengthen</w:t>
      </w:r>
      <w:r w:rsidR="004A1370" w:rsidRPr="00FB49F8">
        <w:rPr>
          <w:rFonts w:asciiTheme="minorHAnsi" w:hAnsiTheme="minorHAnsi" w:cstheme="minorHAnsi"/>
          <w:b/>
          <w:bCs/>
        </w:rPr>
        <w:t>ing</w:t>
      </w:r>
      <w:r w:rsidRPr="00FB49F8">
        <w:rPr>
          <w:rFonts w:asciiTheme="minorHAnsi" w:hAnsiTheme="minorHAnsi" w:cstheme="minorHAnsi"/>
          <w:b/>
          <w:bCs/>
        </w:rPr>
        <w:t xml:space="preserve"> its mission</w:t>
      </w:r>
      <w:r w:rsidRPr="00FB49F8">
        <w:rPr>
          <w:rFonts w:asciiTheme="minorHAnsi" w:hAnsiTheme="minorHAnsi" w:cstheme="minorHAnsi"/>
        </w:rPr>
        <w:t xml:space="preserve"> by supporting member countries in </w:t>
      </w:r>
      <w:r w:rsidR="007A7FDC" w:rsidRPr="00FB49F8">
        <w:rPr>
          <w:rFonts w:asciiTheme="minorHAnsi" w:hAnsiTheme="minorHAnsi" w:cstheme="minorHAnsi"/>
        </w:rPr>
        <w:t>combating</w:t>
      </w:r>
      <w:r w:rsidRPr="00FB49F8">
        <w:rPr>
          <w:rFonts w:asciiTheme="minorHAnsi" w:hAnsiTheme="minorHAnsi" w:cstheme="minorHAnsi"/>
        </w:rPr>
        <w:t xml:space="preserve"> cultural property </w:t>
      </w:r>
      <w:r w:rsidR="007A7FDC" w:rsidRPr="00FB49F8">
        <w:rPr>
          <w:rFonts w:asciiTheme="minorHAnsi" w:hAnsiTheme="minorHAnsi" w:cstheme="minorHAnsi"/>
        </w:rPr>
        <w:t xml:space="preserve">crime </w:t>
      </w:r>
      <w:r w:rsidRPr="00FB49F8">
        <w:rPr>
          <w:rFonts w:asciiTheme="minorHAnsi" w:hAnsiTheme="minorHAnsi" w:cstheme="minorHAnsi"/>
        </w:rPr>
        <w:t>worldwide.</w:t>
      </w:r>
    </w:p>
    <w:p w14:paraId="5AB8F1D9" w14:textId="77777777" w:rsidR="002E3AA7" w:rsidRDefault="002E3AA7" w:rsidP="002E3AA7">
      <w:pPr>
        <w:rPr>
          <w:rFonts w:asciiTheme="minorHAnsi" w:hAnsiTheme="minorHAnsi" w:cstheme="minorHAnsi"/>
        </w:rPr>
      </w:pPr>
    </w:p>
    <w:p w14:paraId="0422F2B8" w14:textId="77777777" w:rsidR="002E3AA7" w:rsidRDefault="002E3AA7" w:rsidP="002E3AA7">
      <w:pPr>
        <w:rPr>
          <w:rFonts w:asciiTheme="minorHAnsi" w:hAnsiTheme="minorHAnsi" w:cstheme="minorHAnsi"/>
        </w:rPr>
      </w:pPr>
    </w:p>
    <w:p w14:paraId="4BC62B00" w14:textId="77777777" w:rsidR="002E3AA7" w:rsidRDefault="002E3AA7" w:rsidP="002E3AA7">
      <w:pPr>
        <w:rPr>
          <w:rFonts w:asciiTheme="minorHAnsi" w:hAnsiTheme="minorHAnsi" w:cstheme="minorHAnsi"/>
        </w:rPr>
      </w:pPr>
    </w:p>
    <w:p w14:paraId="0C6C74A6" w14:textId="37C3A905" w:rsidR="002E3AA7" w:rsidRPr="00FB49F8" w:rsidRDefault="002E3AA7" w:rsidP="002E3AA7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- - - - - -</w:t>
      </w:r>
    </w:p>
    <w:sectPr w:rsidR="002E3AA7" w:rsidRPr="00FB49F8" w:rsidSect="00FB4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418" w:bottom="737" w:left="1418" w:header="425" w:footer="3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ED2E1" w14:textId="77777777" w:rsidR="00D86018" w:rsidRDefault="00D86018" w:rsidP="00E31A9E">
      <w:r>
        <w:separator/>
      </w:r>
    </w:p>
  </w:endnote>
  <w:endnote w:type="continuationSeparator" w:id="0">
    <w:p w14:paraId="3B431D71" w14:textId="77777777" w:rsidR="00D86018" w:rsidRDefault="00D86018" w:rsidP="00E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07DB1" w14:paraId="25A2B844" w14:textId="77777777" w:rsidTr="00107DB1">
      <w:tc>
        <w:tcPr>
          <w:tcW w:w="3070" w:type="dxa"/>
        </w:tcPr>
        <w:p w14:paraId="25A2B83E" w14:textId="77777777" w:rsidR="00AE3A9A" w:rsidRDefault="00AE3A9A" w:rsidP="00311195">
          <w:pPr>
            <w:rPr>
              <w:rFonts w:eastAsia="Arial Unicode MS" w:cs="Calibri"/>
              <w:color w:val="00437A"/>
              <w:sz w:val="23"/>
            </w:rPr>
          </w:pPr>
          <w:bookmarkStart w:id="2" w:name="aliashConfidential1FooterEvenPages"/>
        </w:p>
        <w:bookmarkEnd w:id="2"/>
        <w:p w14:paraId="25A2B83F" w14:textId="77777777" w:rsidR="00311195" w:rsidRDefault="00311195" w:rsidP="000C1BE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  <w:p w14:paraId="25A2B840" w14:textId="77777777" w:rsidR="00273032" w:rsidRDefault="00F5571B" w:rsidP="00F5571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  <w:r>
            <w:rPr>
              <w:rFonts w:ascii="Arial Unicode MS" w:eastAsia="Arial Unicode MS" w:hAnsi="Arial Unicode MS" w:cs="Arial Unicode MS"/>
              <w:color w:val="000000"/>
              <w:sz w:val="17"/>
            </w:rPr>
            <w:t>INTERPOL CONFIDENTIAL</w:t>
          </w:r>
        </w:p>
        <w:p w14:paraId="25A2B841" w14:textId="77777777" w:rsidR="00063FA0" w:rsidRDefault="00063FA0" w:rsidP="00273032">
          <w:pPr>
            <w:jc w:val="center"/>
          </w:pPr>
        </w:p>
      </w:tc>
      <w:tc>
        <w:tcPr>
          <w:tcW w:w="3070" w:type="dxa"/>
        </w:tcPr>
        <w:p w14:paraId="25A2B842" w14:textId="77777777" w:rsidR="00107DB1" w:rsidRDefault="00107DB1" w:rsidP="00107DB1">
          <w:pPr>
            <w:jc w:val="center"/>
          </w:pPr>
          <w:r>
            <w:t xml:space="preserve">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173489" w:rsidRPr="00173489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NUMPAGES  \* Arabic  \* MERGEFORMAT">
            <w:r w:rsidR="00F91B0C">
              <w:rPr>
                <w:noProof/>
              </w:rPr>
              <w:t>1</w:t>
            </w:r>
          </w:fldSimple>
        </w:p>
      </w:tc>
      <w:tc>
        <w:tcPr>
          <w:tcW w:w="3070" w:type="dxa"/>
        </w:tcPr>
        <w:p w14:paraId="25A2B843" w14:textId="77777777" w:rsidR="00107DB1" w:rsidRDefault="00107DB1" w:rsidP="00107DB1">
          <w:pPr>
            <w:jc w:val="right"/>
          </w:pPr>
        </w:p>
      </w:tc>
    </w:tr>
  </w:tbl>
  <w:p w14:paraId="25A2B845" w14:textId="77777777" w:rsidR="00107DB1" w:rsidRDefault="00107D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3112E9" w14:paraId="25A2B849" w14:textId="77777777" w:rsidTr="00112C55">
      <w:trPr>
        <w:trHeight w:val="261"/>
      </w:trPr>
      <w:tc>
        <w:tcPr>
          <w:tcW w:w="3107" w:type="dxa"/>
        </w:tcPr>
        <w:p w14:paraId="25A2B846" w14:textId="77777777" w:rsidR="00311195" w:rsidRPr="00311195" w:rsidRDefault="00311195" w:rsidP="00112C55">
          <w:pPr>
            <w:jc w:val="right"/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07" w:type="dxa"/>
        </w:tcPr>
        <w:p w14:paraId="25A2B847" w14:textId="77777777" w:rsidR="003112E9" w:rsidRPr="00311195" w:rsidRDefault="003112E9" w:rsidP="00C20C9C">
          <w:pPr>
            <w:pStyle w:val="numberpage"/>
          </w:pPr>
          <w:r w:rsidRPr="00311195">
            <w:t xml:space="preserve">Page </w:t>
          </w:r>
          <w:r w:rsidRPr="00311195">
            <w:fldChar w:fldCharType="begin"/>
          </w:r>
          <w:r w:rsidRPr="00311195">
            <w:instrText>PAGE  \* Arabic  \* MERGEFORMAT</w:instrText>
          </w:r>
          <w:r w:rsidRPr="00311195">
            <w:fldChar w:fldCharType="separate"/>
          </w:r>
          <w:r w:rsidR="009E0FC9">
            <w:rPr>
              <w:noProof/>
            </w:rPr>
            <w:t>3</w:t>
          </w:r>
          <w:r w:rsidRPr="00311195">
            <w:fldChar w:fldCharType="end"/>
          </w:r>
          <w:r w:rsidRPr="00311195">
            <w:t>/</w:t>
          </w:r>
          <w:r w:rsidR="009E0FC9">
            <w:fldChar w:fldCharType="begin"/>
          </w:r>
          <w:r w:rsidR="009E0FC9">
            <w:instrText>NUMPAGES  \* Arabic  \* MERGEFORMAT</w:instrText>
          </w:r>
          <w:r w:rsidR="009E0FC9">
            <w:fldChar w:fldCharType="separate"/>
          </w:r>
          <w:r w:rsidR="009E0FC9">
            <w:rPr>
              <w:noProof/>
            </w:rPr>
            <w:t>3</w:t>
          </w:r>
          <w:r w:rsidR="009E0FC9">
            <w:rPr>
              <w:noProof/>
            </w:rPr>
            <w:fldChar w:fldCharType="end"/>
          </w:r>
        </w:p>
      </w:tc>
      <w:tc>
        <w:tcPr>
          <w:tcW w:w="3108" w:type="dxa"/>
        </w:tcPr>
        <w:p w14:paraId="25A2B848" w14:textId="77777777" w:rsidR="003112E9" w:rsidRPr="00311195" w:rsidRDefault="003112E9" w:rsidP="00C20C9C">
          <w:pPr>
            <w:pStyle w:val="normalsmall"/>
          </w:pPr>
        </w:p>
      </w:tc>
    </w:tr>
  </w:tbl>
  <w:p w14:paraId="25A2B84A" w14:textId="77777777" w:rsidR="003112E9" w:rsidRPr="00311195" w:rsidRDefault="003112E9" w:rsidP="002B3AAE">
    <w:pPr>
      <w:rPr>
        <w:rFonts w:asciiTheme="minorBidi" w:hAnsiTheme="minorBidi" w:cstheme="minorBidi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D77399" w:rsidRPr="00311195" w14:paraId="25A2B855" w14:textId="77777777" w:rsidTr="00112C55">
      <w:trPr>
        <w:trHeight w:val="261"/>
      </w:trPr>
      <w:tc>
        <w:tcPr>
          <w:tcW w:w="3118" w:type="dxa"/>
        </w:tcPr>
        <w:p w14:paraId="005DCDCD" w14:textId="1A9F2FD1" w:rsidR="0084086F" w:rsidRDefault="00984305" w:rsidP="00984305">
          <w:pPr>
            <w:jc w:val="left"/>
            <w:rPr>
              <w:rFonts w:eastAsia="Arial Unicode MS" w:cs="Calibri"/>
              <w:color w:val="00437A"/>
              <w:sz w:val="18"/>
              <w:szCs w:val="18"/>
            </w:rPr>
          </w:pPr>
          <w:bookmarkStart w:id="3" w:name="aliashForofficialuseonly1FooterFirstPage"/>
          <w:r w:rsidRPr="00984305">
            <w:rPr>
              <w:rFonts w:eastAsia="Arial Unicode MS" w:cs="Calibri"/>
              <w:color w:val="00437A"/>
              <w:sz w:val="18"/>
              <w:szCs w:val="18"/>
            </w:rPr>
            <w:t>INTERPOL For official use only</w:t>
          </w:r>
        </w:p>
        <w:bookmarkEnd w:id="3"/>
        <w:p w14:paraId="25A2B852" w14:textId="700EBC61" w:rsidR="00984305" w:rsidRPr="00311195" w:rsidRDefault="00984305" w:rsidP="00764A8D">
          <w:pPr>
            <w:jc w:val="left"/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19" w:type="dxa"/>
        </w:tcPr>
        <w:p w14:paraId="25A2B853" w14:textId="77777777" w:rsidR="00273032" w:rsidRPr="00311195" w:rsidRDefault="00483ECC" w:rsidP="00C20C9C">
          <w:pPr>
            <w:pStyle w:val="numberpage"/>
            <w:rPr>
              <w:color w:val="000000"/>
            </w:rPr>
          </w:pPr>
          <w:r w:rsidRPr="00311195">
            <w:t xml:space="preserve">Page </w:t>
          </w:r>
          <w:r w:rsidRPr="00311195">
            <w:fldChar w:fldCharType="begin"/>
          </w:r>
          <w:r w:rsidRPr="00311195">
            <w:instrText>PAGE  \* Arabic  \* MERGEFORMAT</w:instrText>
          </w:r>
          <w:r w:rsidRPr="00311195">
            <w:fldChar w:fldCharType="separate"/>
          </w:r>
          <w:r w:rsidR="009E0FC9">
            <w:rPr>
              <w:noProof/>
            </w:rPr>
            <w:t>1</w:t>
          </w:r>
          <w:r w:rsidRPr="00311195">
            <w:fldChar w:fldCharType="end"/>
          </w:r>
          <w:r w:rsidRPr="00311195">
            <w:t>/</w:t>
          </w:r>
          <w:r w:rsidR="009E0FC9">
            <w:fldChar w:fldCharType="begin"/>
          </w:r>
          <w:r w:rsidR="009E0FC9">
            <w:instrText>NUMPAGES  \* Arabic  \* MERGEFORMAT</w:instrText>
          </w:r>
          <w:r w:rsidR="009E0FC9">
            <w:fldChar w:fldCharType="separate"/>
          </w:r>
          <w:r w:rsidR="009E0FC9">
            <w:rPr>
              <w:noProof/>
            </w:rPr>
            <w:t>3</w:t>
          </w:r>
          <w:r w:rsidR="009E0FC9">
            <w:rPr>
              <w:noProof/>
            </w:rPr>
            <w:fldChar w:fldCharType="end"/>
          </w:r>
        </w:p>
      </w:tc>
      <w:tc>
        <w:tcPr>
          <w:tcW w:w="3119" w:type="dxa"/>
        </w:tcPr>
        <w:p w14:paraId="25A2B854" w14:textId="77777777" w:rsidR="00D77399" w:rsidRPr="00311195" w:rsidRDefault="00D77399" w:rsidP="00C20C9C">
          <w:pPr>
            <w:pStyle w:val="normalsmall"/>
          </w:pPr>
        </w:p>
      </w:tc>
    </w:tr>
  </w:tbl>
  <w:p w14:paraId="25A2B856" w14:textId="77777777" w:rsidR="001417BD" w:rsidRPr="00CD5162" w:rsidRDefault="001417BD" w:rsidP="00273032">
    <w:pPr>
      <w:rPr>
        <w:rFonts w:ascii="Arial Unicode MS" w:hAnsi="Arial Unicode MS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CD3F" w14:textId="77777777" w:rsidR="00D86018" w:rsidRDefault="00D86018" w:rsidP="00E31A9E">
      <w:r>
        <w:separator/>
      </w:r>
    </w:p>
  </w:footnote>
  <w:footnote w:type="continuationSeparator" w:id="0">
    <w:p w14:paraId="44A88F7C" w14:textId="77777777" w:rsidR="00D86018" w:rsidRDefault="00D86018" w:rsidP="00E3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D77399" w14:paraId="25A2B835" w14:textId="77777777" w:rsidTr="00D77399">
      <w:tc>
        <w:tcPr>
          <w:tcW w:w="3070" w:type="dxa"/>
        </w:tcPr>
        <w:p w14:paraId="25A2B831" w14:textId="77777777" w:rsidR="00311195" w:rsidRDefault="00311195" w:rsidP="00311195">
          <w:pPr>
            <w:rPr>
              <w:rFonts w:cs="Calibri"/>
              <w:color w:val="00437A"/>
              <w:sz w:val="23"/>
            </w:rPr>
          </w:pPr>
          <w:bookmarkStart w:id="1" w:name="aliashConfidential1HeaderEvenPages"/>
        </w:p>
        <w:bookmarkEnd w:id="1"/>
        <w:p w14:paraId="25A2B832" w14:textId="77777777" w:rsidR="00311195" w:rsidRPr="00D77399" w:rsidRDefault="00311195" w:rsidP="00273032"/>
      </w:tc>
      <w:tc>
        <w:tcPr>
          <w:tcW w:w="3070" w:type="dxa"/>
        </w:tcPr>
        <w:p w14:paraId="25A2B833" w14:textId="77777777" w:rsidR="00273032" w:rsidRDefault="00273032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  <w:tc>
        <w:tcPr>
          <w:tcW w:w="3070" w:type="dxa"/>
        </w:tcPr>
        <w:p w14:paraId="25A2B834" w14:textId="77777777" w:rsidR="00D77399" w:rsidRDefault="00D77399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</w:tr>
  </w:tbl>
  <w:p w14:paraId="25A2B836" w14:textId="77777777" w:rsidR="00323769" w:rsidRDefault="003237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119"/>
      <w:gridCol w:w="6237"/>
    </w:tblGrid>
    <w:tr w:rsidR="0073160D" w14:paraId="25A2B839" w14:textId="77777777" w:rsidTr="003E55D2">
      <w:trPr>
        <w:trHeight w:val="286"/>
      </w:trPr>
      <w:tc>
        <w:tcPr>
          <w:tcW w:w="3119" w:type="dxa"/>
        </w:tcPr>
        <w:p w14:paraId="25A2B837" w14:textId="77777777" w:rsidR="00311195" w:rsidRPr="00311195" w:rsidRDefault="00311195" w:rsidP="009902A2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6237" w:type="dxa"/>
        </w:tcPr>
        <w:sdt>
          <w:sdtPr>
            <w:alias w:val="Titre "/>
            <w:tag w:val=""/>
            <w:id w:val="155952082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5A2B838" w14:textId="77777777" w:rsidR="0073160D" w:rsidRPr="00311195" w:rsidRDefault="00325EE5" w:rsidP="00C20C9C">
              <w:pPr>
                <w:pStyle w:val="normalsmall"/>
              </w:pPr>
              <w:r>
                <w:t>Conclusions and Recommendations</w:t>
              </w:r>
            </w:p>
          </w:sdtContent>
        </w:sdt>
      </w:tc>
    </w:tr>
    <w:tr w:rsidR="00986A85" w14:paraId="25A2B83C" w14:textId="77777777" w:rsidTr="003E55D2">
      <w:trPr>
        <w:trHeight w:val="286"/>
      </w:trPr>
      <w:tc>
        <w:tcPr>
          <w:tcW w:w="3119" w:type="dxa"/>
        </w:tcPr>
        <w:p w14:paraId="25A2B83A" w14:textId="77777777" w:rsidR="00986A85" w:rsidRPr="00311195" w:rsidRDefault="00986A85" w:rsidP="009902A2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6237" w:type="dxa"/>
        </w:tcPr>
        <w:p w14:paraId="25A2B83B" w14:textId="5168144F" w:rsidR="00986A85" w:rsidRDefault="009E0FC9" w:rsidP="00C20C9C">
          <w:pPr>
            <w:pStyle w:val="normalsmall"/>
          </w:pPr>
          <w:sdt>
            <w:sdtPr>
              <w:rPr>
                <w:sz w:val="20"/>
                <w:szCs w:val="20"/>
              </w:rPr>
              <w:alias w:val="Numéro du document"/>
              <w:tag w:val=""/>
              <w:id w:val="207315506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B49F8" w:rsidRPr="00FB49F8">
                <w:rPr>
                  <w:sz w:val="20"/>
                  <w:szCs w:val="20"/>
                </w:rPr>
                <w:t>9th International Symposium on the Theft of and Illicit Traffic in Works of Art, Cultural Property and Antiques</w:t>
              </w:r>
            </w:sdtContent>
          </w:sdt>
        </w:p>
      </w:tc>
    </w:tr>
  </w:tbl>
  <w:p w14:paraId="25A2B83D" w14:textId="77777777" w:rsidR="002E291C" w:rsidRPr="00377118" w:rsidRDefault="002E291C" w:rsidP="00377118">
    <w:pPr>
      <w:rPr>
        <w:rFonts w:ascii="Arial Unicode MS" w:eastAsia="Arial Unicode MS" w:hAnsi="Arial Unicode MS" w:cs="Arial Unicode MS"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AE3A9A" w14:paraId="25A2B84E" w14:textId="77777777" w:rsidTr="00311195">
      <w:trPr>
        <w:trHeight w:val="20"/>
      </w:trPr>
      <w:tc>
        <w:tcPr>
          <w:tcW w:w="3118" w:type="dxa"/>
        </w:tcPr>
        <w:p w14:paraId="25A2B84B" w14:textId="77777777" w:rsidR="00311195" w:rsidRPr="00311195" w:rsidRDefault="00311195" w:rsidP="00311195">
          <w:pPr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19" w:type="dxa"/>
        </w:tcPr>
        <w:p w14:paraId="25A2B84C" w14:textId="77777777" w:rsidR="00AE3A9A" w:rsidRPr="00311195" w:rsidRDefault="00AE3A9A" w:rsidP="004C4923">
          <w:pPr>
            <w:jc w:val="center"/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19" w:type="dxa"/>
        </w:tcPr>
        <w:p w14:paraId="25A2B84D" w14:textId="77777777" w:rsidR="00AE3A9A" w:rsidRPr="00311195" w:rsidRDefault="00AE3A9A" w:rsidP="00311195">
          <w:pPr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</w:tr>
    <w:tr w:rsidR="00730A07" w14:paraId="25A2B850" w14:textId="77777777" w:rsidTr="00730A07">
      <w:tc>
        <w:tcPr>
          <w:tcW w:w="9356" w:type="dxa"/>
          <w:gridSpan w:val="3"/>
        </w:tcPr>
        <w:p w14:paraId="25A2B84F" w14:textId="77777777" w:rsidR="00730A07" w:rsidRDefault="0098716E" w:rsidP="005D6958">
          <w:pPr>
            <w:jc w:val="center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 wp14:anchorId="25A2B857" wp14:editId="25A2B858">
                <wp:simplePos x="0" y="0"/>
                <wp:positionH relativeFrom="column">
                  <wp:posOffset>300355</wp:posOffset>
                </wp:positionH>
                <wp:positionV relativeFrom="paragraph">
                  <wp:posOffset>37465</wp:posOffset>
                </wp:positionV>
                <wp:extent cx="5000625" cy="2143125"/>
                <wp:effectExtent l="0" t="0" r="9525" b="9525"/>
                <wp:wrapTight wrapText="bothSides">
                  <wp:wrapPolygon edited="0">
                    <wp:start x="0" y="0"/>
                    <wp:lineTo x="0" y="21504"/>
                    <wp:lineTo x="21559" y="21504"/>
                    <wp:lineTo x="21559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25" cy="214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A2B851" w14:textId="77777777" w:rsidR="004C4923" w:rsidRPr="00311195" w:rsidRDefault="004C4923" w:rsidP="004C49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7C8C14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7EF15ED"/>
    <w:multiLevelType w:val="hybridMultilevel"/>
    <w:tmpl w:val="FFD2C3F4"/>
    <w:lvl w:ilvl="0" w:tplc="FE4C6B5C">
      <w:start w:val="1"/>
      <w:numFmt w:val="bullet"/>
      <w:pStyle w:val="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0"/>
      </w:rPr>
    </w:lvl>
    <w:lvl w:ilvl="1" w:tplc="61020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E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A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5E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A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C2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64F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001A"/>
    <w:multiLevelType w:val="multilevel"/>
    <w:tmpl w:val="A27635C8"/>
    <w:lvl w:ilvl="0">
      <w:start w:val="1"/>
      <w:numFmt w:val="decimal"/>
      <w:pStyle w:val="Para1"/>
      <w:lvlText w:val="%1."/>
      <w:lvlJc w:val="left"/>
      <w:pPr>
        <w:tabs>
          <w:tab w:val="num" w:pos="851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a3"/>
      <w:lvlText w:val="(%3)"/>
      <w:lvlJc w:val="left"/>
      <w:pPr>
        <w:tabs>
          <w:tab w:val="num" w:pos="851"/>
        </w:tabs>
        <w:ind w:left="1701" w:firstLine="0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851"/>
        </w:tabs>
        <w:ind w:left="255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1"/>
        </w:tabs>
        <w:ind w:left="340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1"/>
        </w:tabs>
        <w:ind w:left="3371" w:hanging="360"/>
      </w:pPr>
      <w:rPr>
        <w:rFonts w:hint="default"/>
      </w:rPr>
    </w:lvl>
  </w:abstractNum>
  <w:abstractNum w:abstractNumId="3">
    <w:nsid w:val="11AB0B4A"/>
    <w:multiLevelType w:val="hybridMultilevel"/>
    <w:tmpl w:val="3B28CF08"/>
    <w:lvl w:ilvl="0" w:tplc="4FA25416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B567077"/>
    <w:multiLevelType w:val="hybridMultilevel"/>
    <w:tmpl w:val="8EB06836"/>
    <w:lvl w:ilvl="0" w:tplc="68089274">
      <w:start w:val="1"/>
      <w:numFmt w:val="lowerLetter"/>
      <w:pStyle w:val="Par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E54"/>
    <w:multiLevelType w:val="multilevel"/>
    <w:tmpl w:val="284683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2BF63C46"/>
    <w:multiLevelType w:val="hybridMultilevel"/>
    <w:tmpl w:val="F8BA9F58"/>
    <w:lvl w:ilvl="0" w:tplc="7996F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E85"/>
    <w:multiLevelType w:val="hybridMultilevel"/>
    <w:tmpl w:val="54EC36C4"/>
    <w:lvl w:ilvl="0" w:tplc="8954E532">
      <w:start w:val="6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157118E"/>
    <w:multiLevelType w:val="hybridMultilevel"/>
    <w:tmpl w:val="89645E0A"/>
    <w:lvl w:ilvl="0" w:tplc="7B8666A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D3838"/>
    <w:multiLevelType w:val="hybridMultilevel"/>
    <w:tmpl w:val="88D26270"/>
    <w:lvl w:ilvl="0" w:tplc="100CD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7"/>
  </w:num>
  <w:num w:numId="22">
    <w:abstractNumId w:val="8"/>
  </w:num>
  <w:num w:numId="23">
    <w:abstractNumId w:val="3"/>
  </w:num>
  <w:num w:numId="24">
    <w:abstractNumId w:val="9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E5"/>
    <w:rsid w:val="00001232"/>
    <w:rsid w:val="000166ED"/>
    <w:rsid w:val="00021B8B"/>
    <w:rsid w:val="0003662C"/>
    <w:rsid w:val="00043B2D"/>
    <w:rsid w:val="00054798"/>
    <w:rsid w:val="00063FA0"/>
    <w:rsid w:val="000813D6"/>
    <w:rsid w:val="00092105"/>
    <w:rsid w:val="000945BD"/>
    <w:rsid w:val="000A553A"/>
    <w:rsid w:val="000B0145"/>
    <w:rsid w:val="000B06D1"/>
    <w:rsid w:val="000B4EF6"/>
    <w:rsid w:val="000C1BEB"/>
    <w:rsid w:val="000C3006"/>
    <w:rsid w:val="000C5488"/>
    <w:rsid w:val="000C6F2D"/>
    <w:rsid w:val="000E0494"/>
    <w:rsid w:val="000F5A8D"/>
    <w:rsid w:val="000F7B48"/>
    <w:rsid w:val="00106234"/>
    <w:rsid w:val="00107DB1"/>
    <w:rsid w:val="0011298B"/>
    <w:rsid w:val="00112C55"/>
    <w:rsid w:val="0011522D"/>
    <w:rsid w:val="00122B49"/>
    <w:rsid w:val="00130CD2"/>
    <w:rsid w:val="0013518E"/>
    <w:rsid w:val="00135618"/>
    <w:rsid w:val="001417BD"/>
    <w:rsid w:val="00154AA5"/>
    <w:rsid w:val="001600A0"/>
    <w:rsid w:val="00164B88"/>
    <w:rsid w:val="00166DB3"/>
    <w:rsid w:val="00170453"/>
    <w:rsid w:val="00172BCC"/>
    <w:rsid w:val="00173489"/>
    <w:rsid w:val="001A48A8"/>
    <w:rsid w:val="001B76F2"/>
    <w:rsid w:val="001D0545"/>
    <w:rsid w:val="001F1BF3"/>
    <w:rsid w:val="001F275A"/>
    <w:rsid w:val="001F3DBB"/>
    <w:rsid w:val="001F3DDF"/>
    <w:rsid w:val="00201CC6"/>
    <w:rsid w:val="00202486"/>
    <w:rsid w:val="0020708F"/>
    <w:rsid w:val="00216CD9"/>
    <w:rsid w:val="00236689"/>
    <w:rsid w:val="002425B9"/>
    <w:rsid w:val="00242C3D"/>
    <w:rsid w:val="00246094"/>
    <w:rsid w:val="00273032"/>
    <w:rsid w:val="002767A4"/>
    <w:rsid w:val="00293B4C"/>
    <w:rsid w:val="00297D08"/>
    <w:rsid w:val="002B0942"/>
    <w:rsid w:val="002B15AC"/>
    <w:rsid w:val="002B3AAE"/>
    <w:rsid w:val="002B5AAC"/>
    <w:rsid w:val="002D3DD6"/>
    <w:rsid w:val="002E291C"/>
    <w:rsid w:val="002E3AA7"/>
    <w:rsid w:val="002E61CF"/>
    <w:rsid w:val="002F62F3"/>
    <w:rsid w:val="002F7FCC"/>
    <w:rsid w:val="00311195"/>
    <w:rsid w:val="003112E9"/>
    <w:rsid w:val="00316337"/>
    <w:rsid w:val="003209B3"/>
    <w:rsid w:val="00323769"/>
    <w:rsid w:val="00325EE5"/>
    <w:rsid w:val="00335819"/>
    <w:rsid w:val="00337613"/>
    <w:rsid w:val="003468CE"/>
    <w:rsid w:val="00351833"/>
    <w:rsid w:val="0036462B"/>
    <w:rsid w:val="003749F2"/>
    <w:rsid w:val="00374AFB"/>
    <w:rsid w:val="00374ED3"/>
    <w:rsid w:val="00377118"/>
    <w:rsid w:val="00381EC9"/>
    <w:rsid w:val="00393D97"/>
    <w:rsid w:val="00395329"/>
    <w:rsid w:val="00396DF2"/>
    <w:rsid w:val="003A12FE"/>
    <w:rsid w:val="003C1898"/>
    <w:rsid w:val="003D1472"/>
    <w:rsid w:val="003D58C1"/>
    <w:rsid w:val="003E03B0"/>
    <w:rsid w:val="003E2920"/>
    <w:rsid w:val="003E2D3D"/>
    <w:rsid w:val="003E4F78"/>
    <w:rsid w:val="003E55D2"/>
    <w:rsid w:val="003E5991"/>
    <w:rsid w:val="003E6DCE"/>
    <w:rsid w:val="003F28EB"/>
    <w:rsid w:val="003F48E2"/>
    <w:rsid w:val="003F5D2C"/>
    <w:rsid w:val="003F6E2B"/>
    <w:rsid w:val="00403AFF"/>
    <w:rsid w:val="00417585"/>
    <w:rsid w:val="00423940"/>
    <w:rsid w:val="0043477A"/>
    <w:rsid w:val="004603B1"/>
    <w:rsid w:val="00471641"/>
    <w:rsid w:val="00471FD0"/>
    <w:rsid w:val="0047323D"/>
    <w:rsid w:val="00480AA9"/>
    <w:rsid w:val="00483ECC"/>
    <w:rsid w:val="004840DB"/>
    <w:rsid w:val="00484DFA"/>
    <w:rsid w:val="004931E0"/>
    <w:rsid w:val="00493E3B"/>
    <w:rsid w:val="0049781A"/>
    <w:rsid w:val="004A1370"/>
    <w:rsid w:val="004A5525"/>
    <w:rsid w:val="004C396B"/>
    <w:rsid w:val="004C4923"/>
    <w:rsid w:val="004C5CF3"/>
    <w:rsid w:val="004D0DCE"/>
    <w:rsid w:val="004D6E8F"/>
    <w:rsid w:val="004E0BA0"/>
    <w:rsid w:val="004E787B"/>
    <w:rsid w:val="004F17FE"/>
    <w:rsid w:val="00504E3E"/>
    <w:rsid w:val="005346EA"/>
    <w:rsid w:val="00550AD0"/>
    <w:rsid w:val="00576EE8"/>
    <w:rsid w:val="005840C2"/>
    <w:rsid w:val="00586450"/>
    <w:rsid w:val="00586573"/>
    <w:rsid w:val="0059399E"/>
    <w:rsid w:val="005A4CB1"/>
    <w:rsid w:val="005C43B7"/>
    <w:rsid w:val="005D614B"/>
    <w:rsid w:val="005D6958"/>
    <w:rsid w:val="005F0888"/>
    <w:rsid w:val="005F3627"/>
    <w:rsid w:val="0060562B"/>
    <w:rsid w:val="0060695E"/>
    <w:rsid w:val="00614CEF"/>
    <w:rsid w:val="00616FFC"/>
    <w:rsid w:val="00623432"/>
    <w:rsid w:val="006269E8"/>
    <w:rsid w:val="00627103"/>
    <w:rsid w:val="00646AE5"/>
    <w:rsid w:val="006510BC"/>
    <w:rsid w:val="00654D73"/>
    <w:rsid w:val="00655EA8"/>
    <w:rsid w:val="00660160"/>
    <w:rsid w:val="006669A7"/>
    <w:rsid w:val="00673677"/>
    <w:rsid w:val="00676F58"/>
    <w:rsid w:val="00681754"/>
    <w:rsid w:val="00683F90"/>
    <w:rsid w:val="00687493"/>
    <w:rsid w:val="0069493A"/>
    <w:rsid w:val="00695AC8"/>
    <w:rsid w:val="00697373"/>
    <w:rsid w:val="006A6B4A"/>
    <w:rsid w:val="006A7F38"/>
    <w:rsid w:val="006B1AD1"/>
    <w:rsid w:val="006B2A88"/>
    <w:rsid w:val="006B67F9"/>
    <w:rsid w:val="006C4C36"/>
    <w:rsid w:val="006C5874"/>
    <w:rsid w:val="006C7801"/>
    <w:rsid w:val="006D011A"/>
    <w:rsid w:val="006F71F9"/>
    <w:rsid w:val="00703023"/>
    <w:rsid w:val="00710671"/>
    <w:rsid w:val="00730A07"/>
    <w:rsid w:val="0073160D"/>
    <w:rsid w:val="0073644E"/>
    <w:rsid w:val="00736951"/>
    <w:rsid w:val="007539CA"/>
    <w:rsid w:val="00761ECC"/>
    <w:rsid w:val="00764A8D"/>
    <w:rsid w:val="00765614"/>
    <w:rsid w:val="00765813"/>
    <w:rsid w:val="0077031E"/>
    <w:rsid w:val="0078203D"/>
    <w:rsid w:val="00786337"/>
    <w:rsid w:val="007A40BA"/>
    <w:rsid w:val="007A7FDC"/>
    <w:rsid w:val="007B351A"/>
    <w:rsid w:val="007D4DBA"/>
    <w:rsid w:val="007E02B8"/>
    <w:rsid w:val="007F5164"/>
    <w:rsid w:val="007F7959"/>
    <w:rsid w:val="00804327"/>
    <w:rsid w:val="00813000"/>
    <w:rsid w:val="008137E4"/>
    <w:rsid w:val="00815AED"/>
    <w:rsid w:val="00821E9B"/>
    <w:rsid w:val="008333A9"/>
    <w:rsid w:val="00837904"/>
    <w:rsid w:val="0084086F"/>
    <w:rsid w:val="00847A1A"/>
    <w:rsid w:val="00856C2C"/>
    <w:rsid w:val="00875ADF"/>
    <w:rsid w:val="00875EE4"/>
    <w:rsid w:val="00877617"/>
    <w:rsid w:val="0088598D"/>
    <w:rsid w:val="00894985"/>
    <w:rsid w:val="008B338A"/>
    <w:rsid w:val="008B380E"/>
    <w:rsid w:val="008B789E"/>
    <w:rsid w:val="008D094B"/>
    <w:rsid w:val="008D4F4F"/>
    <w:rsid w:val="008D7297"/>
    <w:rsid w:val="008E1689"/>
    <w:rsid w:val="00901B45"/>
    <w:rsid w:val="0090348F"/>
    <w:rsid w:val="00904520"/>
    <w:rsid w:val="00915AEE"/>
    <w:rsid w:val="009212A3"/>
    <w:rsid w:val="00924ABC"/>
    <w:rsid w:val="009259A4"/>
    <w:rsid w:val="00930523"/>
    <w:rsid w:val="00942551"/>
    <w:rsid w:val="00953AB4"/>
    <w:rsid w:val="00970F3C"/>
    <w:rsid w:val="00974128"/>
    <w:rsid w:val="00976671"/>
    <w:rsid w:val="00984305"/>
    <w:rsid w:val="00986A85"/>
    <w:rsid w:val="0098716E"/>
    <w:rsid w:val="009902A2"/>
    <w:rsid w:val="009928C2"/>
    <w:rsid w:val="00995E24"/>
    <w:rsid w:val="00997F29"/>
    <w:rsid w:val="009A0095"/>
    <w:rsid w:val="009A25E9"/>
    <w:rsid w:val="009A5999"/>
    <w:rsid w:val="009B2E38"/>
    <w:rsid w:val="009B3D5A"/>
    <w:rsid w:val="009C76E9"/>
    <w:rsid w:val="009C793A"/>
    <w:rsid w:val="009D0E42"/>
    <w:rsid w:val="009D4F55"/>
    <w:rsid w:val="009E0246"/>
    <w:rsid w:val="009E0FC9"/>
    <w:rsid w:val="009F4409"/>
    <w:rsid w:val="00A011B3"/>
    <w:rsid w:val="00A13B10"/>
    <w:rsid w:val="00A27531"/>
    <w:rsid w:val="00A31AD4"/>
    <w:rsid w:val="00A33097"/>
    <w:rsid w:val="00A52CC4"/>
    <w:rsid w:val="00A61CEB"/>
    <w:rsid w:val="00A73011"/>
    <w:rsid w:val="00A732E6"/>
    <w:rsid w:val="00A73DC9"/>
    <w:rsid w:val="00A77A06"/>
    <w:rsid w:val="00A84844"/>
    <w:rsid w:val="00A93EFE"/>
    <w:rsid w:val="00AA193E"/>
    <w:rsid w:val="00AB3F39"/>
    <w:rsid w:val="00AB4D0D"/>
    <w:rsid w:val="00AC0AD3"/>
    <w:rsid w:val="00AD57B7"/>
    <w:rsid w:val="00AD5F1A"/>
    <w:rsid w:val="00AD7462"/>
    <w:rsid w:val="00AE3520"/>
    <w:rsid w:val="00AE3A9A"/>
    <w:rsid w:val="00AE49C2"/>
    <w:rsid w:val="00AF6DFB"/>
    <w:rsid w:val="00B004F8"/>
    <w:rsid w:val="00B029E3"/>
    <w:rsid w:val="00B07247"/>
    <w:rsid w:val="00B14CF0"/>
    <w:rsid w:val="00B17027"/>
    <w:rsid w:val="00B1768B"/>
    <w:rsid w:val="00B313A4"/>
    <w:rsid w:val="00B33C02"/>
    <w:rsid w:val="00B4766E"/>
    <w:rsid w:val="00B5328A"/>
    <w:rsid w:val="00B61A06"/>
    <w:rsid w:val="00B61FBF"/>
    <w:rsid w:val="00B66C4E"/>
    <w:rsid w:val="00B67932"/>
    <w:rsid w:val="00B70C27"/>
    <w:rsid w:val="00B84427"/>
    <w:rsid w:val="00B94E71"/>
    <w:rsid w:val="00BA5704"/>
    <w:rsid w:val="00BA6E74"/>
    <w:rsid w:val="00BB17BF"/>
    <w:rsid w:val="00BB61DE"/>
    <w:rsid w:val="00BD1FF6"/>
    <w:rsid w:val="00BE3F01"/>
    <w:rsid w:val="00BF1E88"/>
    <w:rsid w:val="00C14E68"/>
    <w:rsid w:val="00C17328"/>
    <w:rsid w:val="00C207B6"/>
    <w:rsid w:val="00C20C9C"/>
    <w:rsid w:val="00C23E7C"/>
    <w:rsid w:val="00C33E4F"/>
    <w:rsid w:val="00C37E18"/>
    <w:rsid w:val="00C44925"/>
    <w:rsid w:val="00C513C2"/>
    <w:rsid w:val="00C574EC"/>
    <w:rsid w:val="00C70111"/>
    <w:rsid w:val="00C75892"/>
    <w:rsid w:val="00C80C02"/>
    <w:rsid w:val="00C81A76"/>
    <w:rsid w:val="00C91C67"/>
    <w:rsid w:val="00C96692"/>
    <w:rsid w:val="00CA1369"/>
    <w:rsid w:val="00CB7722"/>
    <w:rsid w:val="00CC0619"/>
    <w:rsid w:val="00CD1D17"/>
    <w:rsid w:val="00CD5162"/>
    <w:rsid w:val="00CE4268"/>
    <w:rsid w:val="00CE6BAC"/>
    <w:rsid w:val="00D06B06"/>
    <w:rsid w:val="00D15B7C"/>
    <w:rsid w:val="00D17BF8"/>
    <w:rsid w:val="00D268C8"/>
    <w:rsid w:val="00D41AA4"/>
    <w:rsid w:val="00D42F54"/>
    <w:rsid w:val="00D479B5"/>
    <w:rsid w:val="00D47E9F"/>
    <w:rsid w:val="00D53EB5"/>
    <w:rsid w:val="00D57367"/>
    <w:rsid w:val="00D60041"/>
    <w:rsid w:val="00D63C30"/>
    <w:rsid w:val="00D67BF4"/>
    <w:rsid w:val="00D736B0"/>
    <w:rsid w:val="00D74AAC"/>
    <w:rsid w:val="00D74C41"/>
    <w:rsid w:val="00D77399"/>
    <w:rsid w:val="00D84E62"/>
    <w:rsid w:val="00D86018"/>
    <w:rsid w:val="00D87CE4"/>
    <w:rsid w:val="00D90BEF"/>
    <w:rsid w:val="00D90D9B"/>
    <w:rsid w:val="00DB2CF2"/>
    <w:rsid w:val="00DB3EBA"/>
    <w:rsid w:val="00DD4665"/>
    <w:rsid w:val="00DE4B69"/>
    <w:rsid w:val="00DE5920"/>
    <w:rsid w:val="00DF4C31"/>
    <w:rsid w:val="00DF7964"/>
    <w:rsid w:val="00E02A52"/>
    <w:rsid w:val="00E07EE5"/>
    <w:rsid w:val="00E2137C"/>
    <w:rsid w:val="00E23203"/>
    <w:rsid w:val="00E31A9E"/>
    <w:rsid w:val="00E32E74"/>
    <w:rsid w:val="00E37EEE"/>
    <w:rsid w:val="00E605EA"/>
    <w:rsid w:val="00E64FB7"/>
    <w:rsid w:val="00E73201"/>
    <w:rsid w:val="00E74A3B"/>
    <w:rsid w:val="00E8087F"/>
    <w:rsid w:val="00E81213"/>
    <w:rsid w:val="00E82755"/>
    <w:rsid w:val="00E84F3F"/>
    <w:rsid w:val="00E93D31"/>
    <w:rsid w:val="00EA1ADF"/>
    <w:rsid w:val="00EB3E9D"/>
    <w:rsid w:val="00ED4DE7"/>
    <w:rsid w:val="00ED5494"/>
    <w:rsid w:val="00ED6CE6"/>
    <w:rsid w:val="00EE69F0"/>
    <w:rsid w:val="00EF6BE4"/>
    <w:rsid w:val="00F00B4A"/>
    <w:rsid w:val="00F0538F"/>
    <w:rsid w:val="00F2067F"/>
    <w:rsid w:val="00F27143"/>
    <w:rsid w:val="00F42433"/>
    <w:rsid w:val="00F5571B"/>
    <w:rsid w:val="00F775BF"/>
    <w:rsid w:val="00F8295C"/>
    <w:rsid w:val="00F91B0C"/>
    <w:rsid w:val="00F954D8"/>
    <w:rsid w:val="00FA36C4"/>
    <w:rsid w:val="00FB080C"/>
    <w:rsid w:val="00FB1225"/>
    <w:rsid w:val="00FB49F8"/>
    <w:rsid w:val="00FC1307"/>
    <w:rsid w:val="00FC2DE6"/>
    <w:rsid w:val="00FD2783"/>
    <w:rsid w:val="00FD5508"/>
    <w:rsid w:val="00FD59F8"/>
    <w:rsid w:val="00FD78B5"/>
    <w:rsid w:val="00FE1B3C"/>
    <w:rsid w:val="00FF0880"/>
    <w:rsid w:val="00FF106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2B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4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caption" w:uiPriority="35" w:qFormat="1"/>
    <w:lsdException w:name="page number" w:uiPriority="0"/>
    <w:lsdException w:name="Title" w:semiHidden="0" w:uiPriority="9" w:unhideWhenUsed="0" w:qFormat="1"/>
    <w:lsdException w:name="Default Paragraph Font" w:locked="0" w:uiPriority="1"/>
    <w:lsdException w:name="Subtitle" w:uiPriority="0" w:unhideWhenUsed="0" w:qFormat="1"/>
    <w:lsdException w:name="Hyperlink" w:semiHidden="0" w:unhideWhenUsed="0"/>
    <w:lsdException w:name="Strong" w:uiPriority="22" w:unhideWhenUsed="0" w:qFormat="1"/>
    <w:lsdException w:name="Emphasis" w:uiPriority="6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semiHidden="0" w:uiPriority="6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C20C9C"/>
    <w:pPr>
      <w:jc w:val="both"/>
    </w:pPr>
    <w:rPr>
      <w:rFonts w:eastAsia="Calibri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0C9C"/>
    <w:pPr>
      <w:keepNext/>
      <w:keepLines/>
      <w:numPr>
        <w:numId w:val="20"/>
      </w:numPr>
      <w:spacing w:before="120" w:after="120"/>
      <w:outlineLvl w:val="0"/>
    </w:pPr>
    <w:rPr>
      <w:rFonts w:eastAsia="Times New Roman"/>
      <w:b/>
      <w:bCs/>
      <w:caps/>
      <w:color w:val="00437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C20C9C"/>
    <w:pPr>
      <w:keepNext/>
      <w:keepLines/>
      <w:numPr>
        <w:ilvl w:val="1"/>
        <w:numId w:val="20"/>
      </w:numPr>
      <w:spacing w:before="120" w:after="120"/>
      <w:outlineLvl w:val="1"/>
    </w:pPr>
    <w:rPr>
      <w:rFonts w:eastAsia="Times New Roman"/>
      <w:b/>
      <w:bCs/>
      <w:color w:val="00437A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20C9C"/>
    <w:pPr>
      <w:keepNext/>
      <w:keepLines/>
      <w:numPr>
        <w:ilvl w:val="2"/>
        <w:numId w:val="20"/>
      </w:numPr>
      <w:spacing w:before="120" w:after="120"/>
      <w:outlineLvl w:val="2"/>
    </w:pPr>
    <w:rPr>
      <w:rFonts w:eastAsia="Times New Roman"/>
      <w:b/>
      <w:bCs/>
      <w:color w:val="0043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C20C9C"/>
    <w:pPr>
      <w:keepNext/>
      <w:keepLines/>
      <w:numPr>
        <w:ilvl w:val="3"/>
        <w:numId w:val="20"/>
      </w:numPr>
      <w:spacing w:before="120" w:after="120"/>
      <w:outlineLvl w:val="3"/>
    </w:pPr>
    <w:rPr>
      <w:rFonts w:eastAsia="Times New Roman"/>
      <w:b/>
      <w:bCs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C20C9C"/>
    <w:pPr>
      <w:keepNext/>
      <w:keepLines/>
      <w:numPr>
        <w:ilvl w:val="4"/>
        <w:numId w:val="20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locked/>
    <w:rsid w:val="00C20C9C"/>
    <w:pPr>
      <w:keepNext/>
      <w:keepLines/>
      <w:numPr>
        <w:ilvl w:val="5"/>
        <w:numId w:val="20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locked/>
    <w:rsid w:val="00C20C9C"/>
    <w:pPr>
      <w:keepNext/>
      <w:keepLines/>
      <w:numPr>
        <w:ilvl w:val="6"/>
        <w:numId w:val="2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qFormat/>
    <w:locked/>
    <w:rsid w:val="00C20C9C"/>
    <w:pPr>
      <w:keepNext/>
      <w:keepLines/>
      <w:numPr>
        <w:ilvl w:val="7"/>
        <w:numId w:val="2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locked/>
    <w:rsid w:val="00C20C9C"/>
    <w:pPr>
      <w:keepNext/>
      <w:keepLines/>
      <w:numPr>
        <w:ilvl w:val="8"/>
        <w:numId w:val="2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ougeEN">
    <w:name w:val="_RougeEN"/>
    <w:basedOn w:val="Policepardfaut"/>
    <w:uiPriority w:val="8"/>
    <w:qFormat/>
    <w:rsid w:val="00C20C9C"/>
    <w:rPr>
      <w:rFonts w:asciiTheme="minorHAnsi" w:hAnsiTheme="minorHAnsi"/>
      <w:b/>
      <w:color w:val="BC0312"/>
      <w:sz w:val="28"/>
      <w:lang w:val="fr-FR"/>
    </w:rPr>
  </w:style>
  <w:style w:type="character" w:customStyle="1" w:styleId="BleuFR">
    <w:name w:val="_BleuFR"/>
    <w:basedOn w:val="RougeEN"/>
    <w:uiPriority w:val="8"/>
    <w:qFormat/>
    <w:rsid w:val="00C20C9C"/>
    <w:rPr>
      <w:rFonts w:asciiTheme="minorHAnsi" w:hAnsiTheme="minorHAnsi"/>
      <w:b/>
      <w:color w:val="0079BC"/>
      <w:sz w:val="28"/>
      <w:lang w:val="fr-FR"/>
    </w:rPr>
  </w:style>
  <w:style w:type="paragraph" w:customStyle="1" w:styleId="CouleurRouge">
    <w:name w:val="_CouleurRouge"/>
    <w:basedOn w:val="Normal"/>
    <w:next w:val="Normal"/>
    <w:link w:val="CouleurRougeCar"/>
    <w:qFormat/>
    <w:rsid w:val="00C20C9C"/>
    <w:pPr>
      <w:jc w:val="right"/>
    </w:pPr>
    <w:rPr>
      <w:rFonts w:eastAsiaTheme="minorHAnsi"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character" w:customStyle="1" w:styleId="CouleurRougeCar">
    <w:name w:val="_CouleurRouge Car"/>
    <w:link w:val="CouleurRouge"/>
    <w:rsid w:val="00C20C9C"/>
    <w:rPr>
      <w:rFonts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paragraph" w:customStyle="1" w:styleId="infoblack">
    <w:name w:val="_info_black"/>
    <w:basedOn w:val="Normal"/>
    <w:next w:val="Normal"/>
    <w:link w:val="infoblackCar"/>
    <w:uiPriority w:val="3"/>
    <w:qFormat/>
    <w:rsid w:val="00C20C9C"/>
    <w:rPr>
      <w:b/>
      <w:bCs/>
      <w:sz w:val="20"/>
      <w:szCs w:val="20"/>
    </w:rPr>
  </w:style>
  <w:style w:type="character" w:customStyle="1" w:styleId="infoblackCar">
    <w:name w:val="_info_black Car"/>
    <w:link w:val="infoblack"/>
    <w:uiPriority w:val="3"/>
    <w:rsid w:val="00C20C9C"/>
    <w:rPr>
      <w:rFonts w:eastAsia="Calibri"/>
      <w:b/>
      <w:bCs/>
      <w:sz w:val="20"/>
      <w:szCs w:val="20"/>
      <w:lang w:val="en-US"/>
    </w:rPr>
  </w:style>
  <w:style w:type="paragraph" w:customStyle="1" w:styleId="infoblue">
    <w:name w:val="_info_blue"/>
    <w:basedOn w:val="Normal"/>
    <w:next w:val="Normal"/>
    <w:link w:val="infoblueCar"/>
    <w:uiPriority w:val="3"/>
    <w:qFormat/>
    <w:rsid w:val="000E0494"/>
    <w:rPr>
      <w:b/>
      <w:color w:val="00437A"/>
      <w:sz w:val="20"/>
      <w:szCs w:val="20"/>
    </w:rPr>
  </w:style>
  <w:style w:type="character" w:customStyle="1" w:styleId="infoblueCar">
    <w:name w:val="_info_blue Car"/>
    <w:link w:val="infoblue"/>
    <w:uiPriority w:val="3"/>
    <w:rsid w:val="000E0494"/>
    <w:rPr>
      <w:rFonts w:eastAsia="Calibri"/>
      <w:b/>
      <w:color w:val="00437A"/>
      <w:sz w:val="20"/>
      <w:szCs w:val="20"/>
      <w:lang w:val="en-US"/>
    </w:rPr>
  </w:style>
  <w:style w:type="character" w:customStyle="1" w:styleId="JauneSP">
    <w:name w:val="_JauneSP"/>
    <w:basedOn w:val="RougeEN"/>
    <w:uiPriority w:val="8"/>
    <w:qFormat/>
    <w:rsid w:val="00C20C9C"/>
    <w:rPr>
      <w:rFonts w:asciiTheme="minorHAnsi" w:hAnsiTheme="minorHAnsi"/>
      <w:b/>
      <w:color w:val="FDCA00"/>
      <w:sz w:val="28"/>
      <w:lang w:val="fr-FR"/>
    </w:rPr>
  </w:style>
  <w:style w:type="paragraph" w:customStyle="1" w:styleId="normalbold">
    <w:name w:val="_normal_bold"/>
    <w:basedOn w:val="Normal"/>
    <w:next w:val="Normal"/>
    <w:link w:val="normalboldCar"/>
    <w:uiPriority w:val="3"/>
    <w:qFormat/>
    <w:rsid w:val="00C20C9C"/>
    <w:rPr>
      <w:b/>
      <w:bCs/>
    </w:rPr>
  </w:style>
  <w:style w:type="character" w:customStyle="1" w:styleId="normalboldCar">
    <w:name w:val="_normal_bold Car"/>
    <w:link w:val="normalbold"/>
    <w:uiPriority w:val="3"/>
    <w:rsid w:val="00C20C9C"/>
    <w:rPr>
      <w:rFonts w:eastAsia="Calibri"/>
      <w:b/>
      <w:bCs/>
      <w:lang w:val="en-US"/>
    </w:rPr>
  </w:style>
  <w:style w:type="paragraph" w:customStyle="1" w:styleId="normalsmall">
    <w:name w:val="_normal_small"/>
    <w:basedOn w:val="Normal"/>
    <w:link w:val="normalsmallCar"/>
    <w:uiPriority w:val="3"/>
    <w:qFormat/>
    <w:rsid w:val="00C20C9C"/>
    <w:pPr>
      <w:jc w:val="right"/>
    </w:pPr>
    <w:rPr>
      <w:sz w:val="18"/>
      <w:szCs w:val="18"/>
    </w:rPr>
  </w:style>
  <w:style w:type="character" w:customStyle="1" w:styleId="normalsmallCar">
    <w:name w:val="_normal_small Car"/>
    <w:link w:val="normalsmall"/>
    <w:uiPriority w:val="3"/>
    <w:rsid w:val="00C20C9C"/>
    <w:rPr>
      <w:rFonts w:eastAsia="Calibri"/>
      <w:sz w:val="18"/>
      <w:szCs w:val="18"/>
      <w:lang w:val="en-US"/>
    </w:rPr>
  </w:style>
  <w:style w:type="paragraph" w:customStyle="1" w:styleId="normalBlue">
    <w:name w:val="_normalBlue"/>
    <w:basedOn w:val="Normal"/>
    <w:next w:val="Normal"/>
    <w:link w:val="normalBlueCar"/>
    <w:uiPriority w:val="3"/>
    <w:qFormat/>
    <w:rsid w:val="00C20C9C"/>
    <w:rPr>
      <w:color w:val="00437A"/>
      <w:sz w:val="20"/>
      <w:szCs w:val="20"/>
    </w:rPr>
  </w:style>
  <w:style w:type="character" w:customStyle="1" w:styleId="Titre1Car">
    <w:name w:val="Titre 1 Car"/>
    <w:link w:val="Titre1"/>
    <w:uiPriority w:val="9"/>
    <w:rsid w:val="00C20C9C"/>
    <w:rPr>
      <w:rFonts w:eastAsia="Times New Roman"/>
      <w:b/>
      <w:bCs/>
      <w:caps/>
      <w:color w:val="00437A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rsid w:val="00C20C9C"/>
    <w:rPr>
      <w:rFonts w:eastAsia="Times New Roman"/>
      <w:b/>
      <w:bCs/>
      <w:color w:val="00437A"/>
      <w:sz w:val="28"/>
      <w:szCs w:val="28"/>
      <w:lang w:val="en-US"/>
    </w:rPr>
  </w:style>
  <w:style w:type="character" w:customStyle="1" w:styleId="Titre3Car">
    <w:name w:val="Titre 3 Car"/>
    <w:link w:val="Titre3"/>
    <w:uiPriority w:val="9"/>
    <w:rsid w:val="00C20C9C"/>
    <w:rPr>
      <w:rFonts w:eastAsia="Times New Roman"/>
      <w:b/>
      <w:bCs/>
      <w:color w:val="00437A"/>
      <w:sz w:val="24"/>
      <w:szCs w:val="24"/>
      <w:lang w:val="en-US"/>
    </w:rPr>
  </w:style>
  <w:style w:type="character" w:customStyle="1" w:styleId="Titre4Car">
    <w:name w:val="Titre 4 Car"/>
    <w:link w:val="Titre4"/>
    <w:uiPriority w:val="9"/>
    <w:rsid w:val="00C20C9C"/>
    <w:rPr>
      <w:rFonts w:eastAsia="Times New Roman"/>
      <w:b/>
      <w:bCs/>
      <w:iCs/>
      <w:sz w:val="24"/>
      <w:szCs w:val="24"/>
      <w:lang w:val="en-US"/>
    </w:rPr>
  </w:style>
  <w:style w:type="character" w:customStyle="1" w:styleId="Titre5Car">
    <w:name w:val="Titre 5 Car"/>
    <w:link w:val="Titre5"/>
    <w:uiPriority w:val="9"/>
    <w:semiHidden/>
    <w:rsid w:val="00C20C9C"/>
    <w:rPr>
      <w:rFonts w:ascii="Cambria" w:eastAsia="Times New Roman" w:hAnsi="Cambria"/>
      <w:color w:val="243F60"/>
      <w:lang w:val="en-US"/>
    </w:rPr>
  </w:style>
  <w:style w:type="character" w:customStyle="1" w:styleId="Titre6Car">
    <w:name w:val="Titre 6 Car"/>
    <w:link w:val="Titre6"/>
    <w:uiPriority w:val="9"/>
    <w:semiHidden/>
    <w:rsid w:val="00C20C9C"/>
    <w:rPr>
      <w:rFonts w:ascii="Cambria" w:eastAsia="Times New Roman" w:hAnsi="Cambria"/>
      <w:i/>
      <w:iCs/>
      <w:color w:val="243F60"/>
      <w:lang w:val="en-US"/>
    </w:rPr>
  </w:style>
  <w:style w:type="character" w:customStyle="1" w:styleId="Titre7Car">
    <w:name w:val="Titre 7 Car"/>
    <w:link w:val="Titre7"/>
    <w:uiPriority w:val="9"/>
    <w:semiHidden/>
    <w:rsid w:val="00C20C9C"/>
    <w:rPr>
      <w:rFonts w:ascii="Cambria" w:eastAsia="Times New Roman" w:hAnsi="Cambria"/>
      <w:i/>
      <w:iCs/>
      <w:color w:val="404040"/>
      <w:lang w:val="en-US"/>
    </w:rPr>
  </w:style>
  <w:style w:type="character" w:customStyle="1" w:styleId="Titre8Car">
    <w:name w:val="Titre 8 Car"/>
    <w:link w:val="Titre8"/>
    <w:uiPriority w:val="9"/>
    <w:semiHidden/>
    <w:rsid w:val="00C20C9C"/>
    <w:rPr>
      <w:rFonts w:ascii="Cambria" w:eastAsia="Times New Roman" w:hAnsi="Cambri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C20C9C"/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customStyle="1" w:styleId="normalBlueCar">
    <w:name w:val="_normalBlue Car"/>
    <w:link w:val="normalBlue"/>
    <w:uiPriority w:val="3"/>
    <w:rsid w:val="00C20C9C"/>
    <w:rPr>
      <w:rFonts w:eastAsia="Calibri"/>
      <w:color w:val="00437A"/>
      <w:sz w:val="20"/>
      <w:szCs w:val="20"/>
      <w:lang w:val="en-US"/>
    </w:rPr>
  </w:style>
  <w:style w:type="paragraph" w:customStyle="1" w:styleId="numberpage">
    <w:name w:val="_number_page"/>
    <w:basedOn w:val="infoblack"/>
    <w:link w:val="numberpageCar"/>
    <w:uiPriority w:val="9"/>
    <w:qFormat/>
    <w:rsid w:val="00C20C9C"/>
    <w:pPr>
      <w:jc w:val="center"/>
    </w:pPr>
    <w:rPr>
      <w:b w:val="0"/>
      <w:bCs w:val="0"/>
      <w:sz w:val="18"/>
    </w:rPr>
  </w:style>
  <w:style w:type="character" w:customStyle="1" w:styleId="numberpageCar">
    <w:name w:val="_number_page Car"/>
    <w:link w:val="numberpage"/>
    <w:uiPriority w:val="9"/>
    <w:rsid w:val="00C20C9C"/>
    <w:rPr>
      <w:rFonts w:eastAsia="Calibri"/>
      <w:sz w:val="18"/>
      <w:szCs w:val="20"/>
      <w:lang w:val="en-US"/>
    </w:rPr>
  </w:style>
  <w:style w:type="paragraph" w:customStyle="1" w:styleId="sousTitre">
    <w:name w:val="_sousTitre"/>
    <w:basedOn w:val="Normal"/>
    <w:next w:val="Normal"/>
    <w:link w:val="sousTitreCar"/>
    <w:qFormat/>
    <w:rsid w:val="00C20C9C"/>
    <w:pPr>
      <w:spacing w:after="120"/>
      <w:jc w:val="left"/>
    </w:pPr>
    <w:rPr>
      <w:b/>
      <w:color w:val="00437A"/>
      <w:sz w:val="32"/>
      <w:szCs w:val="32"/>
      <w:lang w:val="fr-FR"/>
    </w:rPr>
  </w:style>
  <w:style w:type="character" w:customStyle="1" w:styleId="sousTitreCar">
    <w:name w:val="_sousTitre Car"/>
    <w:link w:val="sousTitre"/>
    <w:rsid w:val="00C20C9C"/>
    <w:rPr>
      <w:rFonts w:eastAsia="Calibri"/>
      <w:b/>
      <w:color w:val="00437A"/>
      <w:sz w:val="32"/>
      <w:szCs w:val="32"/>
    </w:rPr>
  </w:style>
  <w:style w:type="paragraph" w:customStyle="1" w:styleId="sousTitreblue">
    <w:name w:val="_sousTitre_blue"/>
    <w:basedOn w:val="Normal"/>
    <w:next w:val="Normal"/>
    <w:rsid w:val="00C20C9C"/>
    <w:pPr>
      <w:spacing w:after="120"/>
      <w:jc w:val="center"/>
    </w:pPr>
    <w:rPr>
      <w:rFonts w:eastAsia="Times New Roman"/>
      <w:b/>
      <w:color w:val="00437A"/>
      <w:sz w:val="48"/>
      <w:szCs w:val="40"/>
    </w:rPr>
  </w:style>
  <w:style w:type="paragraph" w:customStyle="1" w:styleId="Titre">
    <w:name w:val="_Titre"/>
    <w:basedOn w:val="Normal"/>
    <w:next w:val="Normal"/>
    <w:link w:val="TitreCar"/>
    <w:qFormat/>
    <w:rsid w:val="00423940"/>
    <w:pPr>
      <w:spacing w:before="120" w:after="120"/>
      <w:jc w:val="center"/>
    </w:pPr>
    <w:rPr>
      <w:b/>
      <w:color w:val="7F7F7F"/>
      <w:sz w:val="32"/>
      <w:szCs w:val="48"/>
    </w:rPr>
  </w:style>
  <w:style w:type="character" w:customStyle="1" w:styleId="TitreCar">
    <w:name w:val="_Titre Car"/>
    <w:link w:val="Titre"/>
    <w:rsid w:val="00423940"/>
    <w:rPr>
      <w:rFonts w:eastAsia="Calibri"/>
      <w:b/>
      <w:color w:val="7F7F7F"/>
      <w:sz w:val="32"/>
      <w:szCs w:val="48"/>
      <w:lang w:val="en-US"/>
    </w:rPr>
  </w:style>
  <w:style w:type="character" w:customStyle="1" w:styleId="VertAR">
    <w:name w:val="_VertAR"/>
    <w:basedOn w:val="RougeEN"/>
    <w:uiPriority w:val="8"/>
    <w:qFormat/>
    <w:rsid w:val="00C20C9C"/>
    <w:rPr>
      <w:rFonts w:asciiTheme="minorHAnsi" w:hAnsiTheme="minorHAnsi"/>
      <w:b/>
      <w:color w:val="008037"/>
      <w:sz w:val="28"/>
      <w:lang w:val="fr-FR"/>
    </w:rPr>
  </w:style>
  <w:style w:type="character" w:styleId="Accentuation">
    <w:name w:val="Emphasis"/>
    <w:basedOn w:val="Policepardfaut"/>
    <w:uiPriority w:val="6"/>
    <w:locked/>
    <w:rsid w:val="00C20C9C"/>
    <w:rPr>
      <w:b/>
      <w:bCs/>
      <w:i/>
      <w:iCs/>
      <w:color w:val="5A5A5A"/>
    </w:rPr>
  </w:style>
  <w:style w:type="paragraph" w:styleId="Citation">
    <w:name w:val="Quote"/>
    <w:basedOn w:val="Normal"/>
    <w:next w:val="Normal"/>
    <w:link w:val="CitationCar"/>
    <w:uiPriority w:val="6"/>
    <w:qFormat/>
    <w:locked/>
    <w:rsid w:val="000E0494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6"/>
    <w:rsid w:val="000E0494"/>
    <w:rPr>
      <w:rFonts w:eastAsia="Calibri"/>
      <w:i/>
      <w:iCs/>
      <w:color w:val="000000"/>
      <w:lang w:val="en-US"/>
    </w:rPr>
  </w:style>
  <w:style w:type="paragraph" w:styleId="En-tte">
    <w:name w:val="header"/>
    <w:basedOn w:val="Normal"/>
    <w:link w:val="En-tteCar"/>
    <w:uiPriority w:val="3"/>
    <w:semiHidden/>
    <w:locked/>
    <w:rsid w:val="00C20C9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3"/>
    <w:semiHidden/>
    <w:rsid w:val="00C20C9C"/>
    <w:rPr>
      <w:rFonts w:eastAsia="Calibri"/>
      <w:lang w:val="en-US"/>
    </w:rPr>
  </w:style>
  <w:style w:type="paragraph" w:styleId="Lgende">
    <w:name w:val="caption"/>
    <w:basedOn w:val="Normal"/>
    <w:next w:val="Normal"/>
    <w:uiPriority w:val="35"/>
    <w:semiHidden/>
    <w:locked/>
    <w:rsid w:val="00C20C9C"/>
    <w:rPr>
      <w:b/>
      <w:bCs/>
      <w:sz w:val="18"/>
      <w:szCs w:val="18"/>
    </w:rPr>
  </w:style>
  <w:style w:type="character" w:styleId="Lienhypertexte">
    <w:name w:val="Hyperlink"/>
    <w:uiPriority w:val="99"/>
    <w:locked/>
    <w:rsid w:val="00C20C9C"/>
    <w:rPr>
      <w:color w:val="0000FF"/>
      <w:u w:val="single"/>
    </w:rPr>
  </w:style>
  <w:style w:type="paragraph" w:styleId="Listenumros3">
    <w:name w:val="List Number 3"/>
    <w:basedOn w:val="Normal"/>
    <w:uiPriority w:val="99"/>
    <w:semiHidden/>
    <w:locked/>
    <w:rsid w:val="00C20C9C"/>
    <w:pPr>
      <w:numPr>
        <w:numId w:val="5"/>
      </w:numPr>
      <w:contextualSpacing/>
    </w:pPr>
  </w:style>
  <w:style w:type="paragraph" w:customStyle="1" w:styleId="Objet">
    <w:name w:val="Objet"/>
    <w:basedOn w:val="Normal"/>
    <w:autoRedefine/>
    <w:semiHidden/>
    <w:rsid w:val="00C20C9C"/>
    <w:pPr>
      <w:spacing w:after="180"/>
      <w:ind w:left="284"/>
    </w:pPr>
  </w:style>
  <w:style w:type="paragraph" w:customStyle="1" w:styleId="Para0">
    <w:name w:val="Para 0"/>
    <w:basedOn w:val="Normal"/>
    <w:uiPriority w:val="5"/>
    <w:qFormat/>
    <w:rsid w:val="008B789E"/>
    <w:pPr>
      <w:tabs>
        <w:tab w:val="left" w:pos="567"/>
        <w:tab w:val="left" w:pos="1134"/>
        <w:tab w:val="left" w:pos="1701"/>
        <w:tab w:val="left" w:pos="2268"/>
      </w:tabs>
      <w:spacing w:after="120"/>
      <w:ind w:firstLine="567"/>
    </w:pPr>
    <w:rPr>
      <w:rFonts w:eastAsia="MS Mincho" w:cs="Arial"/>
      <w:noProof/>
      <w:lang w:val="en-GB" w:eastAsia="ja-JP"/>
    </w:rPr>
  </w:style>
  <w:style w:type="paragraph" w:customStyle="1" w:styleId="Para1">
    <w:name w:val="Para 1"/>
    <w:basedOn w:val="Normal"/>
    <w:uiPriority w:val="5"/>
    <w:qFormat/>
    <w:rsid w:val="00C20C9C"/>
    <w:pPr>
      <w:numPr>
        <w:numId w:val="10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</w:pPr>
    <w:rPr>
      <w:rFonts w:eastAsia="PMingLiU" w:cs="Arial"/>
      <w:snapToGrid w:val="0"/>
      <w:szCs w:val="24"/>
      <w:lang w:val="en-GB" w:eastAsia="en-GB"/>
    </w:rPr>
  </w:style>
  <w:style w:type="paragraph" w:customStyle="1" w:styleId="Para2">
    <w:name w:val="Para 2"/>
    <w:basedOn w:val="Para1"/>
    <w:uiPriority w:val="5"/>
    <w:qFormat/>
    <w:rsid w:val="000E0494"/>
    <w:pPr>
      <w:numPr>
        <w:numId w:val="7"/>
      </w:numPr>
      <w:ind w:left="567" w:firstLine="0"/>
      <w:outlineLvl w:val="1"/>
    </w:pPr>
    <w:rPr>
      <w:szCs w:val="22"/>
      <w:lang w:val="en-US"/>
    </w:rPr>
  </w:style>
  <w:style w:type="paragraph" w:customStyle="1" w:styleId="Para3">
    <w:name w:val="Para 3"/>
    <w:basedOn w:val="Normal"/>
    <w:uiPriority w:val="5"/>
    <w:rsid w:val="000E0494"/>
    <w:pPr>
      <w:numPr>
        <w:ilvl w:val="2"/>
        <w:numId w:val="10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  <w:ind w:left="1134"/>
    </w:pPr>
    <w:rPr>
      <w:rFonts w:eastAsia="PMingLiU" w:cs="Arial"/>
      <w:snapToGrid w:val="0"/>
      <w:lang w:eastAsia="en-GB"/>
    </w:rPr>
  </w:style>
  <w:style w:type="paragraph" w:customStyle="1" w:styleId="Para4">
    <w:name w:val="Para 4"/>
    <w:basedOn w:val="Normal"/>
    <w:uiPriority w:val="5"/>
    <w:rsid w:val="000E0494"/>
    <w:pPr>
      <w:numPr>
        <w:ilvl w:val="3"/>
        <w:numId w:val="10"/>
      </w:numPr>
      <w:tabs>
        <w:tab w:val="clear" w:pos="851"/>
        <w:tab w:val="left" w:pos="567"/>
        <w:tab w:val="num" w:pos="1134"/>
        <w:tab w:val="left" w:pos="1701"/>
        <w:tab w:val="left" w:pos="2268"/>
      </w:tabs>
      <w:adjustRightInd w:val="0"/>
      <w:snapToGrid w:val="0"/>
      <w:spacing w:after="120"/>
      <w:ind w:left="1701"/>
    </w:pPr>
    <w:rPr>
      <w:rFonts w:eastAsia="PMingLiU" w:cs="Arial"/>
      <w:snapToGrid w:val="0"/>
      <w:lang w:eastAsia="en-GB"/>
    </w:rPr>
  </w:style>
  <w:style w:type="paragraph" w:customStyle="1" w:styleId="Parabullet">
    <w:name w:val="Para bullet"/>
    <w:basedOn w:val="Normal"/>
    <w:uiPriority w:val="5"/>
    <w:rsid w:val="000E0494"/>
    <w:pPr>
      <w:numPr>
        <w:numId w:val="11"/>
      </w:numPr>
      <w:tabs>
        <w:tab w:val="clear" w:pos="1440"/>
        <w:tab w:val="left" w:pos="567"/>
        <w:tab w:val="left" w:pos="1134"/>
        <w:tab w:val="left" w:pos="1701"/>
        <w:tab w:val="left" w:pos="2268"/>
      </w:tabs>
      <w:snapToGrid w:val="0"/>
      <w:spacing w:after="60"/>
      <w:ind w:left="0" w:firstLine="0"/>
      <w:jc w:val="left"/>
    </w:pPr>
    <w:rPr>
      <w:rFonts w:eastAsia="PMingLiU" w:cs="Arial"/>
      <w:snapToGrid w:val="0"/>
      <w:kern w:val="20"/>
      <w:szCs w:val="20"/>
      <w:lang w:eastAsia="en-GB"/>
    </w:rPr>
  </w:style>
  <w:style w:type="paragraph" w:styleId="Paragraphedeliste">
    <w:name w:val="List Paragraph"/>
    <w:basedOn w:val="Normal"/>
    <w:link w:val="ParagraphedelisteCar"/>
    <w:uiPriority w:val="34"/>
    <w:semiHidden/>
    <w:qFormat/>
    <w:locked/>
    <w:rsid w:val="00C20C9C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semiHidden/>
    <w:rsid w:val="00C20C9C"/>
    <w:rPr>
      <w:rFonts w:eastAsia="Calibri"/>
      <w:lang w:val="en-US"/>
    </w:rPr>
  </w:style>
  <w:style w:type="paragraph" w:styleId="Pieddepage">
    <w:name w:val="footer"/>
    <w:basedOn w:val="Normal"/>
    <w:link w:val="PieddepageCar"/>
    <w:uiPriority w:val="99"/>
    <w:semiHidden/>
    <w:locked/>
    <w:rsid w:val="00C20C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0C9C"/>
    <w:rPr>
      <w:rFonts w:eastAsia="Calibri"/>
      <w:lang w:val="en-US"/>
    </w:rPr>
  </w:style>
  <w:style w:type="paragraph" w:styleId="Titre0">
    <w:name w:val="Title"/>
    <w:basedOn w:val="Titre"/>
    <w:next w:val="Normal"/>
    <w:link w:val="TitreCar0"/>
    <w:uiPriority w:val="9"/>
    <w:qFormat/>
    <w:locked/>
    <w:rsid w:val="00C20C9C"/>
    <w:pPr>
      <w:pBdr>
        <w:bottom w:val="single" w:sz="8" w:space="4" w:color="4F81BD"/>
      </w:pBdr>
      <w:spacing w:after="300" w:line="276" w:lineRule="auto"/>
      <w:contextualSpacing/>
    </w:pPr>
    <w:rPr>
      <w:rFonts w:eastAsia="Times New Roman"/>
      <w:color w:val="00437A"/>
      <w:szCs w:val="52"/>
    </w:rPr>
  </w:style>
  <w:style w:type="character" w:customStyle="1" w:styleId="TitreCar0">
    <w:name w:val="Titre Car"/>
    <w:link w:val="Titre0"/>
    <w:uiPriority w:val="9"/>
    <w:rsid w:val="00C20C9C"/>
    <w:rPr>
      <w:rFonts w:eastAsia="Times New Roman"/>
      <w:b/>
      <w:color w:val="00437A"/>
      <w:sz w:val="48"/>
      <w:szCs w:val="52"/>
      <w:lang w:val="en-US"/>
    </w:rPr>
  </w:style>
  <w:style w:type="paragraph" w:styleId="TM1">
    <w:name w:val="toc 1"/>
    <w:basedOn w:val="Normal"/>
    <w:next w:val="Normal"/>
    <w:uiPriority w:val="39"/>
    <w:rsid w:val="00C20C9C"/>
    <w:pPr>
      <w:spacing w:after="120"/>
    </w:pPr>
    <w:rPr>
      <w:b/>
      <w:bCs/>
      <w:caps/>
      <w:color w:val="00437A"/>
      <w:sz w:val="28"/>
      <w:szCs w:val="24"/>
    </w:rPr>
  </w:style>
  <w:style w:type="paragraph" w:styleId="TM2">
    <w:name w:val="toc 2"/>
    <w:basedOn w:val="Normal"/>
    <w:next w:val="Normal"/>
    <w:uiPriority w:val="39"/>
    <w:rsid w:val="00C20C9C"/>
    <w:pPr>
      <w:spacing w:after="60"/>
    </w:pPr>
    <w:rPr>
      <w:b/>
      <w:color w:val="00437A"/>
      <w:sz w:val="28"/>
      <w:szCs w:val="24"/>
    </w:rPr>
  </w:style>
  <w:style w:type="paragraph" w:styleId="TM3">
    <w:name w:val="toc 3"/>
    <w:basedOn w:val="Normal"/>
    <w:next w:val="Normal"/>
    <w:uiPriority w:val="39"/>
    <w:rsid w:val="00C20C9C"/>
    <w:pPr>
      <w:spacing w:after="60"/>
    </w:pPr>
    <w:rPr>
      <w:b/>
      <w:iCs/>
      <w:color w:val="00437A"/>
      <w:sz w:val="24"/>
      <w:szCs w:val="24"/>
    </w:rPr>
  </w:style>
  <w:style w:type="paragraph" w:styleId="TM4">
    <w:name w:val="toc 4"/>
    <w:basedOn w:val="Normal"/>
    <w:next w:val="Normal"/>
    <w:uiPriority w:val="39"/>
    <w:rsid w:val="00C20C9C"/>
    <w:pPr>
      <w:spacing w:after="60"/>
    </w:pPr>
    <w:rPr>
      <w:b/>
      <w:szCs w:val="21"/>
    </w:rPr>
  </w:style>
  <w:style w:type="paragraph" w:styleId="TM5">
    <w:name w:val="toc 5"/>
    <w:basedOn w:val="Normal"/>
    <w:next w:val="Normal"/>
    <w:autoRedefine/>
    <w:uiPriority w:val="39"/>
    <w:semiHidden/>
    <w:rsid w:val="00C20C9C"/>
    <w:pPr>
      <w:ind w:left="880"/>
    </w:pPr>
    <w:rPr>
      <w:sz w:val="18"/>
      <w:szCs w:val="21"/>
    </w:rPr>
  </w:style>
  <w:style w:type="paragraph" w:styleId="TM6">
    <w:name w:val="toc 6"/>
    <w:basedOn w:val="Normal"/>
    <w:next w:val="Normal"/>
    <w:autoRedefine/>
    <w:uiPriority w:val="39"/>
    <w:semiHidden/>
    <w:locked/>
    <w:rsid w:val="00C20C9C"/>
    <w:pPr>
      <w:ind w:left="1100"/>
    </w:pPr>
    <w:rPr>
      <w:sz w:val="18"/>
      <w:szCs w:val="21"/>
    </w:rPr>
  </w:style>
  <w:style w:type="paragraph" w:styleId="TM7">
    <w:name w:val="toc 7"/>
    <w:basedOn w:val="Normal"/>
    <w:next w:val="Normal"/>
    <w:autoRedefine/>
    <w:uiPriority w:val="39"/>
    <w:semiHidden/>
    <w:locked/>
    <w:rsid w:val="00C20C9C"/>
    <w:pPr>
      <w:ind w:left="1320"/>
    </w:pPr>
    <w:rPr>
      <w:sz w:val="18"/>
      <w:szCs w:val="21"/>
    </w:rPr>
  </w:style>
  <w:style w:type="paragraph" w:styleId="TM8">
    <w:name w:val="toc 8"/>
    <w:basedOn w:val="Normal"/>
    <w:next w:val="Normal"/>
    <w:autoRedefine/>
    <w:uiPriority w:val="39"/>
    <w:semiHidden/>
    <w:locked/>
    <w:rsid w:val="00C20C9C"/>
    <w:pPr>
      <w:ind w:left="1540"/>
    </w:pPr>
    <w:rPr>
      <w:sz w:val="18"/>
      <w:szCs w:val="21"/>
    </w:rPr>
  </w:style>
  <w:style w:type="paragraph" w:styleId="TM9">
    <w:name w:val="toc 9"/>
    <w:basedOn w:val="Normal"/>
    <w:next w:val="Normal"/>
    <w:autoRedefine/>
    <w:uiPriority w:val="39"/>
    <w:semiHidden/>
    <w:locked/>
    <w:rsid w:val="00C20C9C"/>
    <w:pPr>
      <w:ind w:left="1760"/>
    </w:pPr>
    <w:rPr>
      <w:sz w:val="18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C20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C9C"/>
    <w:rPr>
      <w:rFonts w:ascii="Tahoma" w:eastAsia="Calibri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84086F"/>
    <w:rPr>
      <w:color w:val="808080"/>
    </w:rPr>
  </w:style>
  <w:style w:type="paragraph" w:styleId="NormalWeb">
    <w:name w:val="Normal (Web)"/>
    <w:basedOn w:val="Normal"/>
    <w:locked/>
    <w:rsid w:val="00325EE5"/>
    <w:pPr>
      <w:spacing w:before="100" w:beforeAutospacing="1" w:after="100" w:afterAutospacing="1"/>
      <w:jc w:val="left"/>
    </w:pPr>
    <w:rPr>
      <w:rFonts w:ascii="Verdana" w:eastAsia="Times New Roman" w:hAnsi="Verdana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4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caption" w:uiPriority="35" w:qFormat="1"/>
    <w:lsdException w:name="page number" w:uiPriority="0"/>
    <w:lsdException w:name="Title" w:semiHidden="0" w:uiPriority="9" w:unhideWhenUsed="0" w:qFormat="1"/>
    <w:lsdException w:name="Default Paragraph Font" w:locked="0" w:uiPriority="1"/>
    <w:lsdException w:name="Subtitle" w:uiPriority="0" w:unhideWhenUsed="0" w:qFormat="1"/>
    <w:lsdException w:name="Hyperlink" w:semiHidden="0" w:unhideWhenUsed="0"/>
    <w:lsdException w:name="Strong" w:uiPriority="22" w:unhideWhenUsed="0" w:qFormat="1"/>
    <w:lsdException w:name="Emphasis" w:uiPriority="6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semiHidden="0" w:uiPriority="6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C20C9C"/>
    <w:pPr>
      <w:jc w:val="both"/>
    </w:pPr>
    <w:rPr>
      <w:rFonts w:eastAsia="Calibri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0C9C"/>
    <w:pPr>
      <w:keepNext/>
      <w:keepLines/>
      <w:numPr>
        <w:numId w:val="20"/>
      </w:numPr>
      <w:spacing w:before="120" w:after="120"/>
      <w:outlineLvl w:val="0"/>
    </w:pPr>
    <w:rPr>
      <w:rFonts w:eastAsia="Times New Roman"/>
      <w:b/>
      <w:bCs/>
      <w:caps/>
      <w:color w:val="00437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C20C9C"/>
    <w:pPr>
      <w:keepNext/>
      <w:keepLines/>
      <w:numPr>
        <w:ilvl w:val="1"/>
        <w:numId w:val="20"/>
      </w:numPr>
      <w:spacing w:before="120" w:after="120"/>
      <w:outlineLvl w:val="1"/>
    </w:pPr>
    <w:rPr>
      <w:rFonts w:eastAsia="Times New Roman"/>
      <w:b/>
      <w:bCs/>
      <w:color w:val="00437A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20C9C"/>
    <w:pPr>
      <w:keepNext/>
      <w:keepLines/>
      <w:numPr>
        <w:ilvl w:val="2"/>
        <w:numId w:val="20"/>
      </w:numPr>
      <w:spacing w:before="120" w:after="120"/>
      <w:outlineLvl w:val="2"/>
    </w:pPr>
    <w:rPr>
      <w:rFonts w:eastAsia="Times New Roman"/>
      <w:b/>
      <w:bCs/>
      <w:color w:val="0043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C20C9C"/>
    <w:pPr>
      <w:keepNext/>
      <w:keepLines/>
      <w:numPr>
        <w:ilvl w:val="3"/>
        <w:numId w:val="20"/>
      </w:numPr>
      <w:spacing w:before="120" w:after="120"/>
      <w:outlineLvl w:val="3"/>
    </w:pPr>
    <w:rPr>
      <w:rFonts w:eastAsia="Times New Roman"/>
      <w:b/>
      <w:bCs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C20C9C"/>
    <w:pPr>
      <w:keepNext/>
      <w:keepLines/>
      <w:numPr>
        <w:ilvl w:val="4"/>
        <w:numId w:val="20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locked/>
    <w:rsid w:val="00C20C9C"/>
    <w:pPr>
      <w:keepNext/>
      <w:keepLines/>
      <w:numPr>
        <w:ilvl w:val="5"/>
        <w:numId w:val="20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locked/>
    <w:rsid w:val="00C20C9C"/>
    <w:pPr>
      <w:keepNext/>
      <w:keepLines/>
      <w:numPr>
        <w:ilvl w:val="6"/>
        <w:numId w:val="2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qFormat/>
    <w:locked/>
    <w:rsid w:val="00C20C9C"/>
    <w:pPr>
      <w:keepNext/>
      <w:keepLines/>
      <w:numPr>
        <w:ilvl w:val="7"/>
        <w:numId w:val="2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locked/>
    <w:rsid w:val="00C20C9C"/>
    <w:pPr>
      <w:keepNext/>
      <w:keepLines/>
      <w:numPr>
        <w:ilvl w:val="8"/>
        <w:numId w:val="2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ougeEN">
    <w:name w:val="_RougeEN"/>
    <w:basedOn w:val="Policepardfaut"/>
    <w:uiPriority w:val="8"/>
    <w:qFormat/>
    <w:rsid w:val="00C20C9C"/>
    <w:rPr>
      <w:rFonts w:asciiTheme="minorHAnsi" w:hAnsiTheme="minorHAnsi"/>
      <w:b/>
      <w:color w:val="BC0312"/>
      <w:sz w:val="28"/>
      <w:lang w:val="fr-FR"/>
    </w:rPr>
  </w:style>
  <w:style w:type="character" w:customStyle="1" w:styleId="BleuFR">
    <w:name w:val="_BleuFR"/>
    <w:basedOn w:val="RougeEN"/>
    <w:uiPriority w:val="8"/>
    <w:qFormat/>
    <w:rsid w:val="00C20C9C"/>
    <w:rPr>
      <w:rFonts w:asciiTheme="minorHAnsi" w:hAnsiTheme="minorHAnsi"/>
      <w:b/>
      <w:color w:val="0079BC"/>
      <w:sz w:val="28"/>
      <w:lang w:val="fr-FR"/>
    </w:rPr>
  </w:style>
  <w:style w:type="paragraph" w:customStyle="1" w:styleId="CouleurRouge">
    <w:name w:val="_CouleurRouge"/>
    <w:basedOn w:val="Normal"/>
    <w:next w:val="Normal"/>
    <w:link w:val="CouleurRougeCar"/>
    <w:qFormat/>
    <w:rsid w:val="00C20C9C"/>
    <w:pPr>
      <w:jc w:val="right"/>
    </w:pPr>
    <w:rPr>
      <w:rFonts w:eastAsiaTheme="minorHAnsi"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character" w:customStyle="1" w:styleId="CouleurRougeCar">
    <w:name w:val="_CouleurRouge Car"/>
    <w:link w:val="CouleurRouge"/>
    <w:rsid w:val="00C20C9C"/>
    <w:rPr>
      <w:rFonts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paragraph" w:customStyle="1" w:styleId="infoblack">
    <w:name w:val="_info_black"/>
    <w:basedOn w:val="Normal"/>
    <w:next w:val="Normal"/>
    <w:link w:val="infoblackCar"/>
    <w:uiPriority w:val="3"/>
    <w:qFormat/>
    <w:rsid w:val="00C20C9C"/>
    <w:rPr>
      <w:b/>
      <w:bCs/>
      <w:sz w:val="20"/>
      <w:szCs w:val="20"/>
    </w:rPr>
  </w:style>
  <w:style w:type="character" w:customStyle="1" w:styleId="infoblackCar">
    <w:name w:val="_info_black Car"/>
    <w:link w:val="infoblack"/>
    <w:uiPriority w:val="3"/>
    <w:rsid w:val="00C20C9C"/>
    <w:rPr>
      <w:rFonts w:eastAsia="Calibri"/>
      <w:b/>
      <w:bCs/>
      <w:sz w:val="20"/>
      <w:szCs w:val="20"/>
      <w:lang w:val="en-US"/>
    </w:rPr>
  </w:style>
  <w:style w:type="paragraph" w:customStyle="1" w:styleId="infoblue">
    <w:name w:val="_info_blue"/>
    <w:basedOn w:val="Normal"/>
    <w:next w:val="Normal"/>
    <w:link w:val="infoblueCar"/>
    <w:uiPriority w:val="3"/>
    <w:qFormat/>
    <w:rsid w:val="000E0494"/>
    <w:rPr>
      <w:b/>
      <w:color w:val="00437A"/>
      <w:sz w:val="20"/>
      <w:szCs w:val="20"/>
    </w:rPr>
  </w:style>
  <w:style w:type="character" w:customStyle="1" w:styleId="infoblueCar">
    <w:name w:val="_info_blue Car"/>
    <w:link w:val="infoblue"/>
    <w:uiPriority w:val="3"/>
    <w:rsid w:val="000E0494"/>
    <w:rPr>
      <w:rFonts w:eastAsia="Calibri"/>
      <w:b/>
      <w:color w:val="00437A"/>
      <w:sz w:val="20"/>
      <w:szCs w:val="20"/>
      <w:lang w:val="en-US"/>
    </w:rPr>
  </w:style>
  <w:style w:type="character" w:customStyle="1" w:styleId="JauneSP">
    <w:name w:val="_JauneSP"/>
    <w:basedOn w:val="RougeEN"/>
    <w:uiPriority w:val="8"/>
    <w:qFormat/>
    <w:rsid w:val="00C20C9C"/>
    <w:rPr>
      <w:rFonts w:asciiTheme="minorHAnsi" w:hAnsiTheme="minorHAnsi"/>
      <w:b/>
      <w:color w:val="FDCA00"/>
      <w:sz w:val="28"/>
      <w:lang w:val="fr-FR"/>
    </w:rPr>
  </w:style>
  <w:style w:type="paragraph" w:customStyle="1" w:styleId="normalbold">
    <w:name w:val="_normal_bold"/>
    <w:basedOn w:val="Normal"/>
    <w:next w:val="Normal"/>
    <w:link w:val="normalboldCar"/>
    <w:uiPriority w:val="3"/>
    <w:qFormat/>
    <w:rsid w:val="00C20C9C"/>
    <w:rPr>
      <w:b/>
      <w:bCs/>
    </w:rPr>
  </w:style>
  <w:style w:type="character" w:customStyle="1" w:styleId="normalboldCar">
    <w:name w:val="_normal_bold Car"/>
    <w:link w:val="normalbold"/>
    <w:uiPriority w:val="3"/>
    <w:rsid w:val="00C20C9C"/>
    <w:rPr>
      <w:rFonts w:eastAsia="Calibri"/>
      <w:b/>
      <w:bCs/>
      <w:lang w:val="en-US"/>
    </w:rPr>
  </w:style>
  <w:style w:type="paragraph" w:customStyle="1" w:styleId="normalsmall">
    <w:name w:val="_normal_small"/>
    <w:basedOn w:val="Normal"/>
    <w:link w:val="normalsmallCar"/>
    <w:uiPriority w:val="3"/>
    <w:qFormat/>
    <w:rsid w:val="00C20C9C"/>
    <w:pPr>
      <w:jc w:val="right"/>
    </w:pPr>
    <w:rPr>
      <w:sz w:val="18"/>
      <w:szCs w:val="18"/>
    </w:rPr>
  </w:style>
  <w:style w:type="character" w:customStyle="1" w:styleId="normalsmallCar">
    <w:name w:val="_normal_small Car"/>
    <w:link w:val="normalsmall"/>
    <w:uiPriority w:val="3"/>
    <w:rsid w:val="00C20C9C"/>
    <w:rPr>
      <w:rFonts w:eastAsia="Calibri"/>
      <w:sz w:val="18"/>
      <w:szCs w:val="18"/>
      <w:lang w:val="en-US"/>
    </w:rPr>
  </w:style>
  <w:style w:type="paragraph" w:customStyle="1" w:styleId="normalBlue">
    <w:name w:val="_normalBlue"/>
    <w:basedOn w:val="Normal"/>
    <w:next w:val="Normal"/>
    <w:link w:val="normalBlueCar"/>
    <w:uiPriority w:val="3"/>
    <w:qFormat/>
    <w:rsid w:val="00C20C9C"/>
    <w:rPr>
      <w:color w:val="00437A"/>
      <w:sz w:val="20"/>
      <w:szCs w:val="20"/>
    </w:rPr>
  </w:style>
  <w:style w:type="character" w:customStyle="1" w:styleId="Titre1Car">
    <w:name w:val="Titre 1 Car"/>
    <w:link w:val="Titre1"/>
    <w:uiPriority w:val="9"/>
    <w:rsid w:val="00C20C9C"/>
    <w:rPr>
      <w:rFonts w:eastAsia="Times New Roman"/>
      <w:b/>
      <w:bCs/>
      <w:caps/>
      <w:color w:val="00437A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rsid w:val="00C20C9C"/>
    <w:rPr>
      <w:rFonts w:eastAsia="Times New Roman"/>
      <w:b/>
      <w:bCs/>
      <w:color w:val="00437A"/>
      <w:sz w:val="28"/>
      <w:szCs w:val="28"/>
      <w:lang w:val="en-US"/>
    </w:rPr>
  </w:style>
  <w:style w:type="character" w:customStyle="1" w:styleId="Titre3Car">
    <w:name w:val="Titre 3 Car"/>
    <w:link w:val="Titre3"/>
    <w:uiPriority w:val="9"/>
    <w:rsid w:val="00C20C9C"/>
    <w:rPr>
      <w:rFonts w:eastAsia="Times New Roman"/>
      <w:b/>
      <w:bCs/>
      <w:color w:val="00437A"/>
      <w:sz w:val="24"/>
      <w:szCs w:val="24"/>
      <w:lang w:val="en-US"/>
    </w:rPr>
  </w:style>
  <w:style w:type="character" w:customStyle="1" w:styleId="Titre4Car">
    <w:name w:val="Titre 4 Car"/>
    <w:link w:val="Titre4"/>
    <w:uiPriority w:val="9"/>
    <w:rsid w:val="00C20C9C"/>
    <w:rPr>
      <w:rFonts w:eastAsia="Times New Roman"/>
      <w:b/>
      <w:bCs/>
      <w:iCs/>
      <w:sz w:val="24"/>
      <w:szCs w:val="24"/>
      <w:lang w:val="en-US"/>
    </w:rPr>
  </w:style>
  <w:style w:type="character" w:customStyle="1" w:styleId="Titre5Car">
    <w:name w:val="Titre 5 Car"/>
    <w:link w:val="Titre5"/>
    <w:uiPriority w:val="9"/>
    <w:semiHidden/>
    <w:rsid w:val="00C20C9C"/>
    <w:rPr>
      <w:rFonts w:ascii="Cambria" w:eastAsia="Times New Roman" w:hAnsi="Cambria"/>
      <w:color w:val="243F60"/>
      <w:lang w:val="en-US"/>
    </w:rPr>
  </w:style>
  <w:style w:type="character" w:customStyle="1" w:styleId="Titre6Car">
    <w:name w:val="Titre 6 Car"/>
    <w:link w:val="Titre6"/>
    <w:uiPriority w:val="9"/>
    <w:semiHidden/>
    <w:rsid w:val="00C20C9C"/>
    <w:rPr>
      <w:rFonts w:ascii="Cambria" w:eastAsia="Times New Roman" w:hAnsi="Cambria"/>
      <w:i/>
      <w:iCs/>
      <w:color w:val="243F60"/>
      <w:lang w:val="en-US"/>
    </w:rPr>
  </w:style>
  <w:style w:type="character" w:customStyle="1" w:styleId="Titre7Car">
    <w:name w:val="Titre 7 Car"/>
    <w:link w:val="Titre7"/>
    <w:uiPriority w:val="9"/>
    <w:semiHidden/>
    <w:rsid w:val="00C20C9C"/>
    <w:rPr>
      <w:rFonts w:ascii="Cambria" w:eastAsia="Times New Roman" w:hAnsi="Cambria"/>
      <w:i/>
      <w:iCs/>
      <w:color w:val="404040"/>
      <w:lang w:val="en-US"/>
    </w:rPr>
  </w:style>
  <w:style w:type="character" w:customStyle="1" w:styleId="Titre8Car">
    <w:name w:val="Titre 8 Car"/>
    <w:link w:val="Titre8"/>
    <w:uiPriority w:val="9"/>
    <w:semiHidden/>
    <w:rsid w:val="00C20C9C"/>
    <w:rPr>
      <w:rFonts w:ascii="Cambria" w:eastAsia="Times New Roman" w:hAnsi="Cambri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C20C9C"/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customStyle="1" w:styleId="normalBlueCar">
    <w:name w:val="_normalBlue Car"/>
    <w:link w:val="normalBlue"/>
    <w:uiPriority w:val="3"/>
    <w:rsid w:val="00C20C9C"/>
    <w:rPr>
      <w:rFonts w:eastAsia="Calibri"/>
      <w:color w:val="00437A"/>
      <w:sz w:val="20"/>
      <w:szCs w:val="20"/>
      <w:lang w:val="en-US"/>
    </w:rPr>
  </w:style>
  <w:style w:type="paragraph" w:customStyle="1" w:styleId="numberpage">
    <w:name w:val="_number_page"/>
    <w:basedOn w:val="infoblack"/>
    <w:link w:val="numberpageCar"/>
    <w:uiPriority w:val="9"/>
    <w:qFormat/>
    <w:rsid w:val="00C20C9C"/>
    <w:pPr>
      <w:jc w:val="center"/>
    </w:pPr>
    <w:rPr>
      <w:b w:val="0"/>
      <w:bCs w:val="0"/>
      <w:sz w:val="18"/>
    </w:rPr>
  </w:style>
  <w:style w:type="character" w:customStyle="1" w:styleId="numberpageCar">
    <w:name w:val="_number_page Car"/>
    <w:link w:val="numberpage"/>
    <w:uiPriority w:val="9"/>
    <w:rsid w:val="00C20C9C"/>
    <w:rPr>
      <w:rFonts w:eastAsia="Calibri"/>
      <w:sz w:val="18"/>
      <w:szCs w:val="20"/>
      <w:lang w:val="en-US"/>
    </w:rPr>
  </w:style>
  <w:style w:type="paragraph" w:customStyle="1" w:styleId="sousTitre">
    <w:name w:val="_sousTitre"/>
    <w:basedOn w:val="Normal"/>
    <w:next w:val="Normal"/>
    <w:link w:val="sousTitreCar"/>
    <w:qFormat/>
    <w:rsid w:val="00C20C9C"/>
    <w:pPr>
      <w:spacing w:after="120"/>
      <w:jc w:val="left"/>
    </w:pPr>
    <w:rPr>
      <w:b/>
      <w:color w:val="00437A"/>
      <w:sz w:val="32"/>
      <w:szCs w:val="32"/>
      <w:lang w:val="fr-FR"/>
    </w:rPr>
  </w:style>
  <w:style w:type="character" w:customStyle="1" w:styleId="sousTitreCar">
    <w:name w:val="_sousTitre Car"/>
    <w:link w:val="sousTitre"/>
    <w:rsid w:val="00C20C9C"/>
    <w:rPr>
      <w:rFonts w:eastAsia="Calibri"/>
      <w:b/>
      <w:color w:val="00437A"/>
      <w:sz w:val="32"/>
      <w:szCs w:val="32"/>
    </w:rPr>
  </w:style>
  <w:style w:type="paragraph" w:customStyle="1" w:styleId="sousTitreblue">
    <w:name w:val="_sousTitre_blue"/>
    <w:basedOn w:val="Normal"/>
    <w:next w:val="Normal"/>
    <w:rsid w:val="00C20C9C"/>
    <w:pPr>
      <w:spacing w:after="120"/>
      <w:jc w:val="center"/>
    </w:pPr>
    <w:rPr>
      <w:rFonts w:eastAsia="Times New Roman"/>
      <w:b/>
      <w:color w:val="00437A"/>
      <w:sz w:val="48"/>
      <w:szCs w:val="40"/>
    </w:rPr>
  </w:style>
  <w:style w:type="paragraph" w:customStyle="1" w:styleId="Titre">
    <w:name w:val="_Titre"/>
    <w:basedOn w:val="Normal"/>
    <w:next w:val="Normal"/>
    <w:link w:val="TitreCar"/>
    <w:qFormat/>
    <w:rsid w:val="00423940"/>
    <w:pPr>
      <w:spacing w:before="120" w:after="120"/>
      <w:jc w:val="center"/>
    </w:pPr>
    <w:rPr>
      <w:b/>
      <w:color w:val="7F7F7F"/>
      <w:sz w:val="32"/>
      <w:szCs w:val="48"/>
    </w:rPr>
  </w:style>
  <w:style w:type="character" w:customStyle="1" w:styleId="TitreCar">
    <w:name w:val="_Titre Car"/>
    <w:link w:val="Titre"/>
    <w:rsid w:val="00423940"/>
    <w:rPr>
      <w:rFonts w:eastAsia="Calibri"/>
      <w:b/>
      <w:color w:val="7F7F7F"/>
      <w:sz w:val="32"/>
      <w:szCs w:val="48"/>
      <w:lang w:val="en-US"/>
    </w:rPr>
  </w:style>
  <w:style w:type="character" w:customStyle="1" w:styleId="VertAR">
    <w:name w:val="_VertAR"/>
    <w:basedOn w:val="RougeEN"/>
    <w:uiPriority w:val="8"/>
    <w:qFormat/>
    <w:rsid w:val="00C20C9C"/>
    <w:rPr>
      <w:rFonts w:asciiTheme="minorHAnsi" w:hAnsiTheme="minorHAnsi"/>
      <w:b/>
      <w:color w:val="008037"/>
      <w:sz w:val="28"/>
      <w:lang w:val="fr-FR"/>
    </w:rPr>
  </w:style>
  <w:style w:type="character" w:styleId="Accentuation">
    <w:name w:val="Emphasis"/>
    <w:basedOn w:val="Policepardfaut"/>
    <w:uiPriority w:val="6"/>
    <w:locked/>
    <w:rsid w:val="00C20C9C"/>
    <w:rPr>
      <w:b/>
      <w:bCs/>
      <w:i/>
      <w:iCs/>
      <w:color w:val="5A5A5A"/>
    </w:rPr>
  </w:style>
  <w:style w:type="paragraph" w:styleId="Citation">
    <w:name w:val="Quote"/>
    <w:basedOn w:val="Normal"/>
    <w:next w:val="Normal"/>
    <w:link w:val="CitationCar"/>
    <w:uiPriority w:val="6"/>
    <w:qFormat/>
    <w:locked/>
    <w:rsid w:val="000E0494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6"/>
    <w:rsid w:val="000E0494"/>
    <w:rPr>
      <w:rFonts w:eastAsia="Calibri"/>
      <w:i/>
      <w:iCs/>
      <w:color w:val="000000"/>
      <w:lang w:val="en-US"/>
    </w:rPr>
  </w:style>
  <w:style w:type="paragraph" w:styleId="En-tte">
    <w:name w:val="header"/>
    <w:basedOn w:val="Normal"/>
    <w:link w:val="En-tteCar"/>
    <w:uiPriority w:val="3"/>
    <w:semiHidden/>
    <w:locked/>
    <w:rsid w:val="00C20C9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3"/>
    <w:semiHidden/>
    <w:rsid w:val="00C20C9C"/>
    <w:rPr>
      <w:rFonts w:eastAsia="Calibri"/>
      <w:lang w:val="en-US"/>
    </w:rPr>
  </w:style>
  <w:style w:type="paragraph" w:styleId="Lgende">
    <w:name w:val="caption"/>
    <w:basedOn w:val="Normal"/>
    <w:next w:val="Normal"/>
    <w:uiPriority w:val="35"/>
    <w:semiHidden/>
    <w:locked/>
    <w:rsid w:val="00C20C9C"/>
    <w:rPr>
      <w:b/>
      <w:bCs/>
      <w:sz w:val="18"/>
      <w:szCs w:val="18"/>
    </w:rPr>
  </w:style>
  <w:style w:type="character" w:styleId="Lienhypertexte">
    <w:name w:val="Hyperlink"/>
    <w:uiPriority w:val="99"/>
    <w:locked/>
    <w:rsid w:val="00C20C9C"/>
    <w:rPr>
      <w:color w:val="0000FF"/>
      <w:u w:val="single"/>
    </w:rPr>
  </w:style>
  <w:style w:type="paragraph" w:styleId="Listenumros3">
    <w:name w:val="List Number 3"/>
    <w:basedOn w:val="Normal"/>
    <w:uiPriority w:val="99"/>
    <w:semiHidden/>
    <w:locked/>
    <w:rsid w:val="00C20C9C"/>
    <w:pPr>
      <w:numPr>
        <w:numId w:val="5"/>
      </w:numPr>
      <w:contextualSpacing/>
    </w:pPr>
  </w:style>
  <w:style w:type="paragraph" w:customStyle="1" w:styleId="Objet">
    <w:name w:val="Objet"/>
    <w:basedOn w:val="Normal"/>
    <w:autoRedefine/>
    <w:semiHidden/>
    <w:rsid w:val="00C20C9C"/>
    <w:pPr>
      <w:spacing w:after="180"/>
      <w:ind w:left="284"/>
    </w:pPr>
  </w:style>
  <w:style w:type="paragraph" w:customStyle="1" w:styleId="Para0">
    <w:name w:val="Para 0"/>
    <w:basedOn w:val="Normal"/>
    <w:uiPriority w:val="5"/>
    <w:qFormat/>
    <w:rsid w:val="008B789E"/>
    <w:pPr>
      <w:tabs>
        <w:tab w:val="left" w:pos="567"/>
        <w:tab w:val="left" w:pos="1134"/>
        <w:tab w:val="left" w:pos="1701"/>
        <w:tab w:val="left" w:pos="2268"/>
      </w:tabs>
      <w:spacing w:after="120"/>
      <w:ind w:firstLine="567"/>
    </w:pPr>
    <w:rPr>
      <w:rFonts w:eastAsia="MS Mincho" w:cs="Arial"/>
      <w:noProof/>
      <w:lang w:val="en-GB" w:eastAsia="ja-JP"/>
    </w:rPr>
  </w:style>
  <w:style w:type="paragraph" w:customStyle="1" w:styleId="Para1">
    <w:name w:val="Para 1"/>
    <w:basedOn w:val="Normal"/>
    <w:uiPriority w:val="5"/>
    <w:qFormat/>
    <w:rsid w:val="00C20C9C"/>
    <w:pPr>
      <w:numPr>
        <w:numId w:val="10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</w:pPr>
    <w:rPr>
      <w:rFonts w:eastAsia="PMingLiU" w:cs="Arial"/>
      <w:snapToGrid w:val="0"/>
      <w:szCs w:val="24"/>
      <w:lang w:val="en-GB" w:eastAsia="en-GB"/>
    </w:rPr>
  </w:style>
  <w:style w:type="paragraph" w:customStyle="1" w:styleId="Para2">
    <w:name w:val="Para 2"/>
    <w:basedOn w:val="Para1"/>
    <w:uiPriority w:val="5"/>
    <w:qFormat/>
    <w:rsid w:val="000E0494"/>
    <w:pPr>
      <w:numPr>
        <w:numId w:val="7"/>
      </w:numPr>
      <w:ind w:left="567" w:firstLine="0"/>
      <w:outlineLvl w:val="1"/>
    </w:pPr>
    <w:rPr>
      <w:szCs w:val="22"/>
      <w:lang w:val="en-US"/>
    </w:rPr>
  </w:style>
  <w:style w:type="paragraph" w:customStyle="1" w:styleId="Para3">
    <w:name w:val="Para 3"/>
    <w:basedOn w:val="Normal"/>
    <w:uiPriority w:val="5"/>
    <w:rsid w:val="000E0494"/>
    <w:pPr>
      <w:numPr>
        <w:ilvl w:val="2"/>
        <w:numId w:val="10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  <w:ind w:left="1134"/>
    </w:pPr>
    <w:rPr>
      <w:rFonts w:eastAsia="PMingLiU" w:cs="Arial"/>
      <w:snapToGrid w:val="0"/>
      <w:lang w:eastAsia="en-GB"/>
    </w:rPr>
  </w:style>
  <w:style w:type="paragraph" w:customStyle="1" w:styleId="Para4">
    <w:name w:val="Para 4"/>
    <w:basedOn w:val="Normal"/>
    <w:uiPriority w:val="5"/>
    <w:rsid w:val="000E0494"/>
    <w:pPr>
      <w:numPr>
        <w:ilvl w:val="3"/>
        <w:numId w:val="10"/>
      </w:numPr>
      <w:tabs>
        <w:tab w:val="clear" w:pos="851"/>
        <w:tab w:val="left" w:pos="567"/>
        <w:tab w:val="num" w:pos="1134"/>
        <w:tab w:val="left" w:pos="1701"/>
        <w:tab w:val="left" w:pos="2268"/>
      </w:tabs>
      <w:adjustRightInd w:val="0"/>
      <w:snapToGrid w:val="0"/>
      <w:spacing w:after="120"/>
      <w:ind w:left="1701"/>
    </w:pPr>
    <w:rPr>
      <w:rFonts w:eastAsia="PMingLiU" w:cs="Arial"/>
      <w:snapToGrid w:val="0"/>
      <w:lang w:eastAsia="en-GB"/>
    </w:rPr>
  </w:style>
  <w:style w:type="paragraph" w:customStyle="1" w:styleId="Parabullet">
    <w:name w:val="Para bullet"/>
    <w:basedOn w:val="Normal"/>
    <w:uiPriority w:val="5"/>
    <w:rsid w:val="000E0494"/>
    <w:pPr>
      <w:numPr>
        <w:numId w:val="11"/>
      </w:numPr>
      <w:tabs>
        <w:tab w:val="clear" w:pos="1440"/>
        <w:tab w:val="left" w:pos="567"/>
        <w:tab w:val="left" w:pos="1134"/>
        <w:tab w:val="left" w:pos="1701"/>
        <w:tab w:val="left" w:pos="2268"/>
      </w:tabs>
      <w:snapToGrid w:val="0"/>
      <w:spacing w:after="60"/>
      <w:ind w:left="0" w:firstLine="0"/>
      <w:jc w:val="left"/>
    </w:pPr>
    <w:rPr>
      <w:rFonts w:eastAsia="PMingLiU" w:cs="Arial"/>
      <w:snapToGrid w:val="0"/>
      <w:kern w:val="20"/>
      <w:szCs w:val="20"/>
      <w:lang w:eastAsia="en-GB"/>
    </w:rPr>
  </w:style>
  <w:style w:type="paragraph" w:styleId="Paragraphedeliste">
    <w:name w:val="List Paragraph"/>
    <w:basedOn w:val="Normal"/>
    <w:link w:val="ParagraphedelisteCar"/>
    <w:uiPriority w:val="34"/>
    <w:semiHidden/>
    <w:qFormat/>
    <w:locked/>
    <w:rsid w:val="00C20C9C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semiHidden/>
    <w:rsid w:val="00C20C9C"/>
    <w:rPr>
      <w:rFonts w:eastAsia="Calibri"/>
      <w:lang w:val="en-US"/>
    </w:rPr>
  </w:style>
  <w:style w:type="paragraph" w:styleId="Pieddepage">
    <w:name w:val="footer"/>
    <w:basedOn w:val="Normal"/>
    <w:link w:val="PieddepageCar"/>
    <w:uiPriority w:val="99"/>
    <w:semiHidden/>
    <w:locked/>
    <w:rsid w:val="00C20C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0C9C"/>
    <w:rPr>
      <w:rFonts w:eastAsia="Calibri"/>
      <w:lang w:val="en-US"/>
    </w:rPr>
  </w:style>
  <w:style w:type="paragraph" w:styleId="Titre0">
    <w:name w:val="Title"/>
    <w:basedOn w:val="Titre"/>
    <w:next w:val="Normal"/>
    <w:link w:val="TitreCar0"/>
    <w:uiPriority w:val="9"/>
    <w:qFormat/>
    <w:locked/>
    <w:rsid w:val="00C20C9C"/>
    <w:pPr>
      <w:pBdr>
        <w:bottom w:val="single" w:sz="8" w:space="4" w:color="4F81BD"/>
      </w:pBdr>
      <w:spacing w:after="300" w:line="276" w:lineRule="auto"/>
      <w:contextualSpacing/>
    </w:pPr>
    <w:rPr>
      <w:rFonts w:eastAsia="Times New Roman"/>
      <w:color w:val="00437A"/>
      <w:szCs w:val="52"/>
    </w:rPr>
  </w:style>
  <w:style w:type="character" w:customStyle="1" w:styleId="TitreCar0">
    <w:name w:val="Titre Car"/>
    <w:link w:val="Titre0"/>
    <w:uiPriority w:val="9"/>
    <w:rsid w:val="00C20C9C"/>
    <w:rPr>
      <w:rFonts w:eastAsia="Times New Roman"/>
      <w:b/>
      <w:color w:val="00437A"/>
      <w:sz w:val="48"/>
      <w:szCs w:val="52"/>
      <w:lang w:val="en-US"/>
    </w:rPr>
  </w:style>
  <w:style w:type="paragraph" w:styleId="TM1">
    <w:name w:val="toc 1"/>
    <w:basedOn w:val="Normal"/>
    <w:next w:val="Normal"/>
    <w:uiPriority w:val="39"/>
    <w:rsid w:val="00C20C9C"/>
    <w:pPr>
      <w:spacing w:after="120"/>
    </w:pPr>
    <w:rPr>
      <w:b/>
      <w:bCs/>
      <w:caps/>
      <w:color w:val="00437A"/>
      <w:sz w:val="28"/>
      <w:szCs w:val="24"/>
    </w:rPr>
  </w:style>
  <w:style w:type="paragraph" w:styleId="TM2">
    <w:name w:val="toc 2"/>
    <w:basedOn w:val="Normal"/>
    <w:next w:val="Normal"/>
    <w:uiPriority w:val="39"/>
    <w:rsid w:val="00C20C9C"/>
    <w:pPr>
      <w:spacing w:after="60"/>
    </w:pPr>
    <w:rPr>
      <w:b/>
      <w:color w:val="00437A"/>
      <w:sz w:val="28"/>
      <w:szCs w:val="24"/>
    </w:rPr>
  </w:style>
  <w:style w:type="paragraph" w:styleId="TM3">
    <w:name w:val="toc 3"/>
    <w:basedOn w:val="Normal"/>
    <w:next w:val="Normal"/>
    <w:uiPriority w:val="39"/>
    <w:rsid w:val="00C20C9C"/>
    <w:pPr>
      <w:spacing w:after="60"/>
    </w:pPr>
    <w:rPr>
      <w:b/>
      <w:iCs/>
      <w:color w:val="00437A"/>
      <w:sz w:val="24"/>
      <w:szCs w:val="24"/>
    </w:rPr>
  </w:style>
  <w:style w:type="paragraph" w:styleId="TM4">
    <w:name w:val="toc 4"/>
    <w:basedOn w:val="Normal"/>
    <w:next w:val="Normal"/>
    <w:uiPriority w:val="39"/>
    <w:rsid w:val="00C20C9C"/>
    <w:pPr>
      <w:spacing w:after="60"/>
    </w:pPr>
    <w:rPr>
      <w:b/>
      <w:szCs w:val="21"/>
    </w:rPr>
  </w:style>
  <w:style w:type="paragraph" w:styleId="TM5">
    <w:name w:val="toc 5"/>
    <w:basedOn w:val="Normal"/>
    <w:next w:val="Normal"/>
    <w:autoRedefine/>
    <w:uiPriority w:val="39"/>
    <w:semiHidden/>
    <w:rsid w:val="00C20C9C"/>
    <w:pPr>
      <w:ind w:left="880"/>
    </w:pPr>
    <w:rPr>
      <w:sz w:val="18"/>
      <w:szCs w:val="21"/>
    </w:rPr>
  </w:style>
  <w:style w:type="paragraph" w:styleId="TM6">
    <w:name w:val="toc 6"/>
    <w:basedOn w:val="Normal"/>
    <w:next w:val="Normal"/>
    <w:autoRedefine/>
    <w:uiPriority w:val="39"/>
    <w:semiHidden/>
    <w:locked/>
    <w:rsid w:val="00C20C9C"/>
    <w:pPr>
      <w:ind w:left="1100"/>
    </w:pPr>
    <w:rPr>
      <w:sz w:val="18"/>
      <w:szCs w:val="21"/>
    </w:rPr>
  </w:style>
  <w:style w:type="paragraph" w:styleId="TM7">
    <w:name w:val="toc 7"/>
    <w:basedOn w:val="Normal"/>
    <w:next w:val="Normal"/>
    <w:autoRedefine/>
    <w:uiPriority w:val="39"/>
    <w:semiHidden/>
    <w:locked/>
    <w:rsid w:val="00C20C9C"/>
    <w:pPr>
      <w:ind w:left="1320"/>
    </w:pPr>
    <w:rPr>
      <w:sz w:val="18"/>
      <w:szCs w:val="21"/>
    </w:rPr>
  </w:style>
  <w:style w:type="paragraph" w:styleId="TM8">
    <w:name w:val="toc 8"/>
    <w:basedOn w:val="Normal"/>
    <w:next w:val="Normal"/>
    <w:autoRedefine/>
    <w:uiPriority w:val="39"/>
    <w:semiHidden/>
    <w:locked/>
    <w:rsid w:val="00C20C9C"/>
    <w:pPr>
      <w:ind w:left="1540"/>
    </w:pPr>
    <w:rPr>
      <w:sz w:val="18"/>
      <w:szCs w:val="21"/>
    </w:rPr>
  </w:style>
  <w:style w:type="paragraph" w:styleId="TM9">
    <w:name w:val="toc 9"/>
    <w:basedOn w:val="Normal"/>
    <w:next w:val="Normal"/>
    <w:autoRedefine/>
    <w:uiPriority w:val="39"/>
    <w:semiHidden/>
    <w:locked/>
    <w:rsid w:val="00C20C9C"/>
    <w:pPr>
      <w:ind w:left="1760"/>
    </w:pPr>
    <w:rPr>
      <w:sz w:val="18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C20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C9C"/>
    <w:rPr>
      <w:rFonts w:ascii="Tahoma" w:eastAsia="Calibri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84086F"/>
    <w:rPr>
      <w:color w:val="808080"/>
    </w:rPr>
  </w:style>
  <w:style w:type="paragraph" w:styleId="NormalWeb">
    <w:name w:val="Normal (Web)"/>
    <w:basedOn w:val="Normal"/>
    <w:locked/>
    <w:rsid w:val="00325EE5"/>
    <w:pPr>
      <w:spacing w:before="100" w:beforeAutospacing="1" w:after="100" w:afterAutospacing="1"/>
      <w:jc w:val="left"/>
    </w:pPr>
    <w:rPr>
      <w:rFonts w:ascii="Verdana" w:eastAsia="Times New Roman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CONFERENCE\C10%20GA%20Resolution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0FF65AD03B4C0FB435689EE30E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5EFC-2BC5-45CA-9AEF-E56AC03DBC8D}"/>
      </w:docPartPr>
      <w:docPartBody>
        <w:p w:rsidR="00290338" w:rsidRDefault="00EC0680">
          <w:pPr>
            <w:pStyle w:val="550FF65AD03B4C0FB435689EE30E7EA5"/>
          </w:pPr>
          <w:r w:rsidRPr="009142A1">
            <w:rPr>
              <w:rStyle w:val="Textedelespacerserv"/>
            </w:rPr>
            <w:t>[Titre ]</w:t>
          </w:r>
        </w:p>
      </w:docPartBody>
    </w:docPart>
    <w:docPart>
      <w:docPartPr>
        <w:name w:val="2F458FE8C01E41D49961BF6989D3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64F9-8B22-455A-9D0E-4519658B0E96}"/>
      </w:docPartPr>
      <w:docPartBody>
        <w:p w:rsidR="00290338" w:rsidRDefault="00EC0680">
          <w:pPr>
            <w:pStyle w:val="2F458FE8C01E41D49961BF6989D38D1D"/>
          </w:pPr>
          <w:r w:rsidRPr="00986A85">
            <w:rPr>
              <w:rStyle w:val="Textedelespacerserv"/>
              <w:sz w:val="28"/>
              <w:szCs w:val="28"/>
            </w:rPr>
            <w:t>[Mots clés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38"/>
    <w:rsid w:val="00290338"/>
    <w:rsid w:val="00B01BFF"/>
    <w:rsid w:val="00B1686B"/>
    <w:rsid w:val="00CD14A0"/>
    <w:rsid w:val="00E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86B"/>
    <w:rPr>
      <w:color w:val="808080"/>
    </w:rPr>
  </w:style>
  <w:style w:type="paragraph" w:customStyle="1" w:styleId="550FF65AD03B4C0FB435689EE30E7EA5">
    <w:name w:val="550FF65AD03B4C0FB435689EE30E7EA5"/>
  </w:style>
  <w:style w:type="paragraph" w:customStyle="1" w:styleId="2F458FE8C01E41D49961BF6989D38D1D">
    <w:name w:val="2F458FE8C01E41D49961BF6989D38D1D"/>
  </w:style>
  <w:style w:type="paragraph" w:customStyle="1" w:styleId="84CBF5C05E9349779E840D48C5EBA1EF">
    <w:name w:val="84CBF5C05E9349779E840D48C5EBA1EF"/>
    <w:rsid w:val="00B1686B"/>
    <w:rPr>
      <w:lang w:val="fr-FR" w:eastAsia="fr-FR"/>
    </w:rPr>
  </w:style>
  <w:style w:type="paragraph" w:customStyle="1" w:styleId="94411AF629B84D8AB563E30613A4BA90">
    <w:name w:val="94411AF629B84D8AB563E30613A4BA90"/>
    <w:rsid w:val="00B1686B"/>
    <w:rPr>
      <w:lang w:val="fr-FR" w:eastAsia="fr-FR"/>
    </w:rPr>
  </w:style>
  <w:style w:type="paragraph" w:customStyle="1" w:styleId="D1519AACD32345F7A4458A9A636AD44B">
    <w:name w:val="D1519AACD32345F7A4458A9A636AD44B"/>
    <w:rsid w:val="00B1686B"/>
    <w:rPr>
      <w:lang w:val="fr-FR" w:eastAsia="fr-FR"/>
    </w:rPr>
  </w:style>
  <w:style w:type="paragraph" w:customStyle="1" w:styleId="8E8103FECD9345DD8AD079F172A7DC19">
    <w:name w:val="8E8103FECD9345DD8AD079F172A7DC19"/>
    <w:rsid w:val="00B1686B"/>
    <w:rPr>
      <w:lang w:val="fr-FR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86B"/>
    <w:rPr>
      <w:color w:val="808080"/>
    </w:rPr>
  </w:style>
  <w:style w:type="paragraph" w:customStyle="1" w:styleId="550FF65AD03B4C0FB435689EE30E7EA5">
    <w:name w:val="550FF65AD03B4C0FB435689EE30E7EA5"/>
  </w:style>
  <w:style w:type="paragraph" w:customStyle="1" w:styleId="2F458FE8C01E41D49961BF6989D38D1D">
    <w:name w:val="2F458FE8C01E41D49961BF6989D38D1D"/>
  </w:style>
  <w:style w:type="paragraph" w:customStyle="1" w:styleId="84CBF5C05E9349779E840D48C5EBA1EF">
    <w:name w:val="84CBF5C05E9349779E840D48C5EBA1EF"/>
    <w:rsid w:val="00B1686B"/>
    <w:rPr>
      <w:lang w:val="fr-FR" w:eastAsia="fr-FR"/>
    </w:rPr>
  </w:style>
  <w:style w:type="paragraph" w:customStyle="1" w:styleId="94411AF629B84D8AB563E30613A4BA90">
    <w:name w:val="94411AF629B84D8AB563E30613A4BA90"/>
    <w:rsid w:val="00B1686B"/>
    <w:rPr>
      <w:lang w:val="fr-FR" w:eastAsia="fr-FR"/>
    </w:rPr>
  </w:style>
  <w:style w:type="paragraph" w:customStyle="1" w:styleId="D1519AACD32345F7A4458A9A636AD44B">
    <w:name w:val="D1519AACD32345F7A4458A9A636AD44B"/>
    <w:rsid w:val="00B1686B"/>
    <w:rPr>
      <w:lang w:val="fr-FR" w:eastAsia="fr-FR"/>
    </w:rPr>
  </w:style>
  <w:style w:type="paragraph" w:customStyle="1" w:styleId="8E8103FECD9345DD8AD079F172A7DC19">
    <w:name w:val="8E8103FECD9345DD8AD079F172A7DC19"/>
    <w:rsid w:val="00B1686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A 2013">
      <a:dk1>
        <a:sysClr val="windowText" lastClr="000000"/>
      </a:dk1>
      <a:lt1>
        <a:srgbClr val="B1B2B3"/>
      </a:lt1>
      <a:dk2>
        <a:srgbClr val="004380"/>
      </a:dk2>
      <a:lt2>
        <a:srgbClr val="EAE2D2"/>
      </a:lt2>
      <a:accent1>
        <a:srgbClr val="344F59"/>
      </a:accent1>
      <a:accent2>
        <a:srgbClr val="860600"/>
      </a:accent2>
      <a:accent3>
        <a:srgbClr val="008037"/>
      </a:accent3>
      <a:accent4>
        <a:srgbClr val="BC0312"/>
      </a:accent4>
      <a:accent5>
        <a:srgbClr val="0079BC"/>
      </a:accent5>
      <a:accent6>
        <a:srgbClr val="FDCA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2013-01-10T00:00:00</PublishDate>
  <Abstract>Sub title</Abstract>
  <CompanyAddress/>
  <CompanyPhone/>
  <CompanyFax>xx</CompanyFax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E6521-6C74-49B8-8F1A-11DCA0EDDFD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6DD176E-3450-435C-8A23-EB0741BA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 GA Resolution EN.dotx</Template>
  <TotalTime>0</TotalTime>
  <Pages>3</Pages>
  <Words>997</Words>
  <Characters>5485</Characters>
  <Application>Microsoft Office Word</Application>
  <DocSecurity>4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Conclusions and Recommendations</vt:lpstr>
      <vt:lpstr>Conclusions and Recommendations</vt:lpstr>
    </vt:vector>
  </TitlesOfParts>
  <Company>OIPC - INTERPOL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Conclusions and Recommendations</dc:title>
  <dc:creator>PANONE Fabrizio</dc:creator>
  <cp:keywords>9th International Symposium on the Theft of 
and Illicit Traffic in Works of Art, Cultural Property and Antiques</cp:keywords>
  <dc:description>Document Title</dc:description>
  <cp:lastModifiedBy>FBO</cp:lastModifiedBy>
  <cp:revision>2</cp:revision>
  <cp:lastPrinted>2015-03-20T15:04:00Z</cp:lastPrinted>
  <dcterms:created xsi:type="dcterms:W3CDTF">2015-04-09T09:41:00Z</dcterms:created>
  <dcterms:modified xsi:type="dcterms:W3CDTF">2015-04-09T09:41:00Z</dcterms:modified>
  <cp:category>English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068b4194-0765-41b6-831e-be1cecab55f9</vt:lpwstr>
  </property>
  <property fmtid="{D5CDD505-2E9C-101B-9397-08002B2CF9AE}" pid="3" name="InterpolClassification">
    <vt:lpwstr>For official use only</vt:lpwstr>
  </property>
</Properties>
</file>